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A070" w14:textId="7EE9258F" w:rsidR="003207BB" w:rsidRDefault="003207BB">
      <w:pPr>
        <w:jc w:val="center"/>
      </w:pPr>
      <w:r>
        <w:t xml:space="preserve"> </w:t>
      </w:r>
      <w:r>
        <w:rPr>
          <w:rFonts w:ascii="Comic Sans MS" w:hAnsi="Comic Sans MS"/>
          <w:b/>
          <w:smallCaps/>
          <w:sz w:val="28"/>
          <w:szCs w:val="28"/>
          <w:u w:val="single"/>
        </w:rPr>
        <w:t>Fiche guide pour remplir la demande d’accompagnement</w:t>
      </w:r>
    </w:p>
    <w:p w14:paraId="751AB81C" w14:textId="77777777" w:rsidR="003207BB" w:rsidRDefault="003207BB">
      <w:pPr>
        <w:jc w:val="both"/>
      </w:pPr>
    </w:p>
    <w:p w14:paraId="1D15F8B2" w14:textId="77777777" w:rsidR="003207BB" w:rsidRDefault="003207BB">
      <w:pPr>
        <w:jc w:val="both"/>
        <w:rPr>
          <w:rFonts w:ascii="Comic Sans MS" w:hAnsi="Comic Sans MS" w:cs="Comic Sans MS"/>
          <w:sz w:val="10"/>
          <w:szCs w:val="10"/>
        </w:rPr>
      </w:pPr>
      <w:r>
        <w:rPr>
          <w:rFonts w:ascii="Comic Sans MS" w:hAnsi="Comic Sans MS" w:cs="Comic Sans MS"/>
          <w:iCs/>
        </w:rPr>
        <w:t xml:space="preserve">La fiche guide présente quelques pistes de réflexion pour l’analyse des réussites et des difficultés des élèves (ce qui la rend particulièrement dense…), ceci afin de déterminer des axes d’intervention prioritaires. Ce sont donc </w:t>
      </w:r>
      <w:r>
        <w:rPr>
          <w:rFonts w:ascii="Comic Sans MS" w:hAnsi="Comic Sans MS" w:cs="Comic Sans MS"/>
          <w:b/>
          <w:bCs/>
          <w:iCs/>
        </w:rPr>
        <w:t>les compétences et les difficultés les plus marquées qui ap</w:t>
      </w:r>
      <w:r w:rsidR="00B06B01">
        <w:rPr>
          <w:rFonts w:ascii="Comic Sans MS" w:hAnsi="Comic Sans MS" w:cs="Comic Sans MS"/>
          <w:b/>
          <w:bCs/>
          <w:iCs/>
        </w:rPr>
        <w:t>paraîtront sur la demande d’accompagnement</w:t>
      </w:r>
      <w:r>
        <w:rPr>
          <w:rFonts w:ascii="Comic Sans MS" w:hAnsi="Comic Sans MS" w:cs="Comic Sans MS"/>
          <w:b/>
          <w:bCs/>
          <w:iCs/>
        </w:rPr>
        <w:t>…</w:t>
      </w:r>
    </w:p>
    <w:p w14:paraId="6EF27524" w14:textId="77777777" w:rsidR="003207BB" w:rsidRDefault="003207BB">
      <w:pPr>
        <w:rPr>
          <w:rFonts w:ascii="Comic Sans MS" w:hAnsi="Comic Sans MS" w:cs="Comic Sans MS"/>
          <w:sz w:val="10"/>
          <w:szCs w:val="10"/>
        </w:rPr>
      </w:pPr>
    </w:p>
    <w:p w14:paraId="6684D3EC" w14:textId="77777777" w:rsidR="003207BB" w:rsidRDefault="003207BB">
      <w:pPr>
        <w:rPr>
          <w:rFonts w:ascii="Comic Sans MS" w:hAnsi="Comic Sans MS" w:cs="Comic Sans MS"/>
        </w:rPr>
      </w:pPr>
      <w:r>
        <w:rPr>
          <w:rFonts w:ascii="Comic Sans MS" w:hAnsi="Comic Sans MS" w:cs="Comic Sans MS"/>
          <w:b/>
          <w:bCs/>
          <w:sz w:val="28"/>
          <w:szCs w:val="28"/>
          <w:u w:val="single"/>
        </w:rPr>
        <w:t>Caractéristiques générales de l’élève</w:t>
      </w:r>
    </w:p>
    <w:p w14:paraId="10C2E9AA" w14:textId="77777777" w:rsidR="003207BB" w:rsidRDefault="003207BB">
      <w:pPr>
        <w:rPr>
          <w:rFonts w:ascii="Comic Sans MS" w:hAnsi="Comic Sans MS" w:cs="Comic Sans MS"/>
        </w:rPr>
      </w:pPr>
      <w:r>
        <w:rPr>
          <w:rFonts w:ascii="Comic Sans MS" w:hAnsi="Comic Sans MS" w:cs="Comic Sans MS"/>
        </w:rPr>
        <w:t>L’enfant est-il…</w:t>
      </w:r>
    </w:p>
    <w:p w14:paraId="208AEBF0" w14:textId="77777777" w:rsidR="003207BB" w:rsidRDefault="003207BB">
      <w:pPr>
        <w:rPr>
          <w:rFonts w:ascii="Comic Sans MS" w:hAnsi="Comic Sans MS" w:cs="Comic Sans MS"/>
        </w:rPr>
      </w:pPr>
      <w:r>
        <w:rPr>
          <w:rFonts w:ascii="Comic Sans MS" w:hAnsi="Comic Sans MS" w:cs="Comic Sans MS"/>
        </w:rPr>
        <w:t>facile – calme – sociable – inhibé – expressif – anxieux – dépendant – heureux de vivre – docile – passif – suiveur – autoritaire – actif – effacé – insouciant – difficile – exubérant – opposant – instable – agressif – provocateur – dynamique – boudeur – bagarreur- triste – euphorique – apathique…</w:t>
      </w:r>
    </w:p>
    <w:p w14:paraId="0C8A0D1D" w14:textId="77777777" w:rsidR="003207BB" w:rsidRDefault="003207BB">
      <w:pPr>
        <w:rPr>
          <w:rFonts w:ascii="Comic Sans MS" w:hAnsi="Comic Sans MS" w:cs="Comic Sans MS"/>
          <w:sz w:val="10"/>
          <w:szCs w:val="10"/>
        </w:rPr>
      </w:pPr>
      <w:r>
        <w:rPr>
          <w:rFonts w:ascii="Comic Sans MS" w:hAnsi="Comic Sans MS" w:cs="Comic Sans MS"/>
        </w:rPr>
        <w:t>A-t-il des centres d’intérêt, des réussites extrascolaires ?...</w:t>
      </w:r>
    </w:p>
    <w:p w14:paraId="2725CA7C" w14:textId="77777777" w:rsidR="003207BB" w:rsidRDefault="003207BB">
      <w:pPr>
        <w:rPr>
          <w:rFonts w:ascii="Comic Sans MS" w:hAnsi="Comic Sans MS" w:cs="Comic Sans MS"/>
          <w:sz w:val="10"/>
          <w:szCs w:val="10"/>
        </w:rPr>
      </w:pPr>
    </w:p>
    <w:p w14:paraId="6FD5AC51" w14:textId="77777777" w:rsidR="003207BB" w:rsidRDefault="003207BB">
      <w:pPr>
        <w:rPr>
          <w:rFonts w:ascii="Comic Sans MS" w:hAnsi="Comic Sans MS" w:cs="Comic Sans MS"/>
        </w:rPr>
      </w:pPr>
      <w:r>
        <w:rPr>
          <w:rFonts w:ascii="Comic Sans MS" w:hAnsi="Comic Sans MS" w:cs="Comic Sans MS"/>
          <w:b/>
          <w:bCs/>
          <w:sz w:val="28"/>
          <w:szCs w:val="28"/>
          <w:u w:val="single"/>
        </w:rPr>
        <w:t xml:space="preserve">I. Comportements et attitudes </w:t>
      </w:r>
    </w:p>
    <w:p w14:paraId="7340A53F" w14:textId="77777777" w:rsidR="003207BB" w:rsidRDefault="003207BB">
      <w:pPr>
        <w:rPr>
          <w:sz w:val="16"/>
          <w:szCs w:val="16"/>
        </w:rPr>
      </w:pPr>
      <w:r>
        <w:rPr>
          <w:rFonts w:ascii="Comic Sans MS" w:hAnsi="Comic Sans MS" w:cs="Comic Sans MS"/>
        </w:rPr>
        <w:t>Il peut être utile de préciser si les comportements observés varient selon les moments de classe, les activités… ou s’ils sont constants.</w:t>
      </w:r>
    </w:p>
    <w:p w14:paraId="12104B9D" w14:textId="77777777" w:rsidR="003207BB" w:rsidRDefault="003207BB">
      <w:pPr>
        <w:rPr>
          <w:sz w:val="16"/>
          <w:szCs w:val="16"/>
        </w:rPr>
      </w:pPr>
    </w:p>
    <w:tbl>
      <w:tblPr>
        <w:tblW w:w="0" w:type="auto"/>
        <w:jc w:val="center"/>
        <w:tblLayout w:type="fixed"/>
        <w:tblLook w:val="0000" w:firstRow="0" w:lastRow="0" w:firstColumn="0" w:lastColumn="0" w:noHBand="0" w:noVBand="0"/>
      </w:tblPr>
      <w:tblGrid>
        <w:gridCol w:w="1429"/>
        <w:gridCol w:w="2172"/>
        <w:gridCol w:w="6788"/>
      </w:tblGrid>
      <w:tr w:rsidR="003207BB" w14:paraId="3E4D3E77" w14:textId="77777777">
        <w:trPr>
          <w:cantSplit/>
          <w:jc w:val="center"/>
        </w:trPr>
        <w:tc>
          <w:tcPr>
            <w:tcW w:w="1429" w:type="dxa"/>
            <w:vMerge w:val="restart"/>
            <w:tcBorders>
              <w:top w:val="single" w:sz="8" w:space="0" w:color="000000"/>
              <w:left w:val="single" w:sz="8" w:space="0" w:color="000000"/>
              <w:bottom w:val="single" w:sz="4" w:space="0" w:color="000000"/>
            </w:tcBorders>
            <w:shd w:val="clear" w:color="auto" w:fill="auto"/>
            <w:textDirection w:val="btLr"/>
            <w:vAlign w:val="center"/>
          </w:tcPr>
          <w:p w14:paraId="163184E7" w14:textId="77777777" w:rsidR="003207BB" w:rsidRDefault="003207BB">
            <w:pPr>
              <w:jc w:val="center"/>
              <w:rPr>
                <w:rFonts w:ascii="Comic Sans MS" w:hAnsi="Comic Sans MS" w:cs="Comic Sans MS"/>
              </w:rPr>
            </w:pPr>
            <w:r>
              <w:rPr>
                <w:rFonts w:ascii="Comic Sans MS" w:hAnsi="Comic Sans MS" w:cs="Comic Sans MS"/>
                <w:b/>
                <w:bCs/>
              </w:rPr>
              <w:t>Dans la classe (adaptation à la vie de la classe)</w:t>
            </w:r>
          </w:p>
        </w:tc>
        <w:tc>
          <w:tcPr>
            <w:tcW w:w="2172" w:type="dxa"/>
            <w:tcBorders>
              <w:top w:val="single" w:sz="8" w:space="0" w:color="000000"/>
              <w:left w:val="single" w:sz="4" w:space="0" w:color="000000"/>
              <w:bottom w:val="single" w:sz="4" w:space="0" w:color="000000"/>
            </w:tcBorders>
            <w:shd w:val="clear" w:color="auto" w:fill="auto"/>
            <w:vAlign w:val="center"/>
          </w:tcPr>
          <w:p w14:paraId="04C4549C" w14:textId="77777777" w:rsidR="003207BB" w:rsidRDefault="003207BB">
            <w:pPr>
              <w:jc w:val="center"/>
              <w:rPr>
                <w:rFonts w:ascii="Comic Sans MS" w:hAnsi="Comic Sans MS" w:cs="Comic Sans MS"/>
                <w:sz w:val="18"/>
                <w:szCs w:val="18"/>
              </w:rPr>
            </w:pPr>
            <w:r>
              <w:rPr>
                <w:rFonts w:ascii="Comic Sans MS" w:hAnsi="Comic Sans MS" w:cs="Comic Sans MS"/>
              </w:rPr>
              <w:t>Communication</w:t>
            </w:r>
          </w:p>
        </w:tc>
        <w:tc>
          <w:tcPr>
            <w:tcW w:w="6788" w:type="dxa"/>
            <w:tcBorders>
              <w:top w:val="single" w:sz="8" w:space="0" w:color="000000"/>
              <w:left w:val="single" w:sz="4" w:space="0" w:color="000000"/>
              <w:bottom w:val="single" w:sz="4" w:space="0" w:color="000000"/>
              <w:right w:val="single" w:sz="8" w:space="0" w:color="000000"/>
            </w:tcBorders>
            <w:shd w:val="clear" w:color="auto" w:fill="auto"/>
          </w:tcPr>
          <w:p w14:paraId="7AEE8B1B"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Adaptée ? </w:t>
            </w:r>
          </w:p>
          <w:p w14:paraId="2C5B91FB"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Langage verbal/non verbal ; </w:t>
            </w:r>
          </w:p>
          <w:p w14:paraId="4FFC17BC"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Débit : lent, rapide, saccadé ; </w:t>
            </w:r>
          </w:p>
          <w:p w14:paraId="15276110"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Parle à bon escient ; spontanément, peu loquace, mutique ; </w:t>
            </w:r>
          </w:p>
          <w:p w14:paraId="22C36D85" w14:textId="77777777" w:rsidR="003207BB" w:rsidRDefault="003207BB">
            <w:r>
              <w:rPr>
                <w:rFonts w:ascii="Comic Sans MS" w:hAnsi="Comic Sans MS" w:cs="Comic Sans MS"/>
                <w:sz w:val="18"/>
                <w:szCs w:val="18"/>
              </w:rPr>
              <w:t>Ecoute et prise en compte de la parole d’autrui…</w:t>
            </w:r>
          </w:p>
        </w:tc>
      </w:tr>
      <w:tr w:rsidR="003207BB" w14:paraId="1E95455B" w14:textId="77777777">
        <w:trPr>
          <w:cantSplit/>
          <w:jc w:val="center"/>
        </w:trPr>
        <w:tc>
          <w:tcPr>
            <w:tcW w:w="1429" w:type="dxa"/>
            <w:vMerge/>
            <w:tcBorders>
              <w:top w:val="single" w:sz="4" w:space="0" w:color="000000"/>
              <w:left w:val="single" w:sz="8" w:space="0" w:color="000000"/>
              <w:bottom w:val="single" w:sz="4" w:space="0" w:color="000000"/>
            </w:tcBorders>
            <w:shd w:val="clear" w:color="auto" w:fill="auto"/>
            <w:textDirection w:val="btLr"/>
            <w:vAlign w:val="center"/>
          </w:tcPr>
          <w:p w14:paraId="34622915" w14:textId="77777777" w:rsidR="003207BB" w:rsidRDefault="003207BB">
            <w:pPr>
              <w:snapToGrid w:val="0"/>
              <w:jc w:val="center"/>
              <w:rPr>
                <w:b/>
                <w:bCs/>
                <w:sz w:val="28"/>
                <w:szCs w:val="28"/>
              </w:rPr>
            </w:pPr>
          </w:p>
        </w:tc>
        <w:tc>
          <w:tcPr>
            <w:tcW w:w="2172" w:type="dxa"/>
            <w:tcBorders>
              <w:top w:val="single" w:sz="4" w:space="0" w:color="000000"/>
              <w:left w:val="single" w:sz="4" w:space="0" w:color="000000"/>
              <w:bottom w:val="single" w:sz="4" w:space="0" w:color="000000"/>
            </w:tcBorders>
            <w:shd w:val="clear" w:color="auto" w:fill="auto"/>
            <w:vAlign w:val="center"/>
          </w:tcPr>
          <w:p w14:paraId="34CED9E7" w14:textId="77777777" w:rsidR="003207BB" w:rsidRDefault="003207BB">
            <w:pPr>
              <w:jc w:val="center"/>
              <w:rPr>
                <w:rFonts w:ascii="Comic Sans MS" w:hAnsi="Comic Sans MS" w:cs="Comic Sans MS"/>
                <w:sz w:val="18"/>
                <w:szCs w:val="18"/>
              </w:rPr>
            </w:pPr>
            <w:r>
              <w:rPr>
                <w:rFonts w:ascii="Comic Sans MS" w:hAnsi="Comic Sans MS" w:cs="Comic Sans MS"/>
              </w:rPr>
              <w:t>Comportement</w:t>
            </w:r>
          </w:p>
        </w:tc>
        <w:tc>
          <w:tcPr>
            <w:tcW w:w="6788" w:type="dxa"/>
            <w:tcBorders>
              <w:top w:val="single" w:sz="4" w:space="0" w:color="000000"/>
              <w:left w:val="single" w:sz="4" w:space="0" w:color="000000"/>
              <w:bottom w:val="single" w:sz="4" w:space="0" w:color="000000"/>
              <w:right w:val="single" w:sz="8" w:space="0" w:color="000000"/>
            </w:tcBorders>
            <w:shd w:val="clear" w:color="auto" w:fill="auto"/>
          </w:tcPr>
          <w:p w14:paraId="7E8A537F" w14:textId="77777777" w:rsidR="003207BB" w:rsidRDefault="003207BB">
            <w:pPr>
              <w:rPr>
                <w:rFonts w:ascii="Comic Sans MS" w:hAnsi="Comic Sans MS" w:cs="Comic Sans MS"/>
                <w:sz w:val="18"/>
                <w:szCs w:val="18"/>
              </w:rPr>
            </w:pPr>
            <w:r>
              <w:rPr>
                <w:rFonts w:ascii="Comic Sans MS" w:hAnsi="Comic Sans MS" w:cs="Comic Sans MS"/>
                <w:sz w:val="18"/>
                <w:szCs w:val="18"/>
              </w:rPr>
              <w:t>Bien adapté, tendance à s’isoler, à se faire oublier, comportement anxieux, perturbateur…</w:t>
            </w:r>
          </w:p>
          <w:p w14:paraId="1BB23483" w14:textId="77777777" w:rsidR="003207BB" w:rsidRDefault="003207BB">
            <w:r>
              <w:rPr>
                <w:rFonts w:ascii="Comic Sans MS" w:hAnsi="Comic Sans MS" w:cs="Comic Sans MS"/>
                <w:sz w:val="18"/>
                <w:szCs w:val="18"/>
              </w:rPr>
              <w:t>Stabilité : stable, remuant, se déplace…</w:t>
            </w:r>
          </w:p>
        </w:tc>
      </w:tr>
      <w:tr w:rsidR="003207BB" w14:paraId="71E6641B" w14:textId="77777777">
        <w:trPr>
          <w:cantSplit/>
          <w:jc w:val="center"/>
        </w:trPr>
        <w:tc>
          <w:tcPr>
            <w:tcW w:w="1429" w:type="dxa"/>
            <w:vMerge/>
            <w:tcBorders>
              <w:top w:val="single" w:sz="4" w:space="0" w:color="000000"/>
              <w:left w:val="single" w:sz="8" w:space="0" w:color="000000"/>
              <w:bottom w:val="single" w:sz="8" w:space="0" w:color="000000"/>
            </w:tcBorders>
            <w:shd w:val="clear" w:color="auto" w:fill="auto"/>
            <w:textDirection w:val="btLr"/>
            <w:vAlign w:val="center"/>
          </w:tcPr>
          <w:p w14:paraId="5F927DA3" w14:textId="77777777" w:rsidR="003207BB" w:rsidRDefault="003207BB">
            <w:pPr>
              <w:snapToGrid w:val="0"/>
              <w:jc w:val="center"/>
              <w:rPr>
                <w:b/>
                <w:bCs/>
                <w:sz w:val="28"/>
                <w:szCs w:val="28"/>
              </w:rPr>
            </w:pPr>
          </w:p>
        </w:tc>
        <w:tc>
          <w:tcPr>
            <w:tcW w:w="2172" w:type="dxa"/>
            <w:tcBorders>
              <w:top w:val="single" w:sz="4" w:space="0" w:color="000000"/>
              <w:left w:val="single" w:sz="4" w:space="0" w:color="000000"/>
              <w:bottom w:val="single" w:sz="8" w:space="0" w:color="000000"/>
            </w:tcBorders>
            <w:shd w:val="clear" w:color="auto" w:fill="auto"/>
            <w:vAlign w:val="center"/>
          </w:tcPr>
          <w:p w14:paraId="11EABE4B" w14:textId="77777777" w:rsidR="003207BB" w:rsidRDefault="003207BB">
            <w:pPr>
              <w:jc w:val="center"/>
              <w:rPr>
                <w:rFonts w:ascii="Comic Sans MS" w:hAnsi="Comic Sans MS" w:cs="Comic Sans MS"/>
                <w:sz w:val="18"/>
                <w:szCs w:val="18"/>
              </w:rPr>
            </w:pPr>
            <w:r>
              <w:rPr>
                <w:rFonts w:ascii="Comic Sans MS" w:hAnsi="Comic Sans MS" w:cs="Comic Sans MS"/>
              </w:rPr>
              <w:t>Rapport aux règles</w:t>
            </w:r>
          </w:p>
        </w:tc>
        <w:tc>
          <w:tcPr>
            <w:tcW w:w="6788" w:type="dxa"/>
            <w:tcBorders>
              <w:top w:val="single" w:sz="4" w:space="0" w:color="000000"/>
              <w:left w:val="single" w:sz="4" w:space="0" w:color="000000"/>
              <w:bottom w:val="single" w:sz="8" w:space="0" w:color="000000"/>
              <w:right w:val="single" w:sz="8" w:space="0" w:color="000000"/>
            </w:tcBorders>
            <w:shd w:val="clear" w:color="auto" w:fill="auto"/>
          </w:tcPr>
          <w:p w14:paraId="7593022F" w14:textId="77777777" w:rsidR="003207BB" w:rsidRDefault="003207BB">
            <w:pPr>
              <w:rPr>
                <w:rFonts w:ascii="Comic Sans MS" w:hAnsi="Comic Sans MS" w:cs="Comic Sans MS"/>
                <w:sz w:val="18"/>
                <w:szCs w:val="18"/>
              </w:rPr>
            </w:pPr>
            <w:r>
              <w:rPr>
                <w:rFonts w:ascii="Comic Sans MS" w:hAnsi="Comic Sans MS" w:cs="Comic Sans MS"/>
                <w:sz w:val="18"/>
                <w:szCs w:val="18"/>
              </w:rPr>
              <w:t>Connaît les règles.</w:t>
            </w:r>
          </w:p>
          <w:p w14:paraId="23C7B518" w14:textId="77777777" w:rsidR="003207BB" w:rsidRDefault="003207BB">
            <w:pPr>
              <w:rPr>
                <w:rFonts w:ascii="Comic Sans MS" w:hAnsi="Comic Sans MS" w:cs="Comic Sans MS"/>
                <w:sz w:val="18"/>
                <w:szCs w:val="18"/>
              </w:rPr>
            </w:pPr>
            <w:r>
              <w:rPr>
                <w:rFonts w:ascii="Comic Sans MS" w:hAnsi="Comic Sans MS" w:cs="Comic Sans MS"/>
                <w:sz w:val="18"/>
                <w:szCs w:val="18"/>
              </w:rPr>
              <w:t>Respecte/refuse les règles établies.</w:t>
            </w:r>
          </w:p>
          <w:p w14:paraId="3F7B2279" w14:textId="77777777" w:rsidR="003207BB" w:rsidRDefault="003207BB">
            <w:r>
              <w:rPr>
                <w:rFonts w:ascii="Comic Sans MS" w:hAnsi="Comic Sans MS" w:cs="Comic Sans MS"/>
                <w:sz w:val="18"/>
                <w:szCs w:val="18"/>
              </w:rPr>
              <w:t>Repère le bien, le mal.</w:t>
            </w:r>
          </w:p>
        </w:tc>
      </w:tr>
      <w:tr w:rsidR="003207BB" w14:paraId="558CC3CA" w14:textId="77777777">
        <w:trPr>
          <w:cantSplit/>
          <w:jc w:val="center"/>
        </w:trPr>
        <w:tc>
          <w:tcPr>
            <w:tcW w:w="1429" w:type="dxa"/>
            <w:vMerge w:val="restart"/>
            <w:tcBorders>
              <w:top w:val="single" w:sz="8" w:space="0" w:color="000000"/>
              <w:left w:val="single" w:sz="8" w:space="0" w:color="000000"/>
              <w:bottom w:val="single" w:sz="4" w:space="0" w:color="000000"/>
            </w:tcBorders>
            <w:shd w:val="clear" w:color="auto" w:fill="auto"/>
            <w:textDirection w:val="btLr"/>
            <w:vAlign w:val="center"/>
          </w:tcPr>
          <w:p w14:paraId="2E9B4C15" w14:textId="77777777" w:rsidR="003207BB" w:rsidRDefault="003207BB">
            <w:pPr>
              <w:jc w:val="center"/>
              <w:rPr>
                <w:rFonts w:ascii="Comic Sans MS" w:hAnsi="Comic Sans MS" w:cs="Comic Sans MS"/>
              </w:rPr>
            </w:pPr>
            <w:r>
              <w:rPr>
                <w:rFonts w:ascii="Comic Sans MS" w:hAnsi="Comic Sans MS" w:cs="Comic Sans MS"/>
                <w:b/>
                <w:bCs/>
              </w:rPr>
              <w:t>Dans les activités (individuelle et/ou collective)</w:t>
            </w:r>
          </w:p>
        </w:tc>
        <w:tc>
          <w:tcPr>
            <w:tcW w:w="2172" w:type="dxa"/>
            <w:tcBorders>
              <w:top w:val="single" w:sz="8" w:space="0" w:color="000000"/>
              <w:left w:val="single" w:sz="4" w:space="0" w:color="000000"/>
              <w:bottom w:val="single" w:sz="4" w:space="0" w:color="000000"/>
            </w:tcBorders>
            <w:shd w:val="clear" w:color="auto" w:fill="auto"/>
            <w:vAlign w:val="center"/>
          </w:tcPr>
          <w:p w14:paraId="16C2873D" w14:textId="77777777" w:rsidR="003207BB" w:rsidRDefault="003207BB">
            <w:pPr>
              <w:jc w:val="center"/>
              <w:rPr>
                <w:rFonts w:ascii="Comic Sans MS" w:hAnsi="Comic Sans MS" w:cs="Comic Sans MS"/>
              </w:rPr>
            </w:pPr>
            <w:r>
              <w:rPr>
                <w:rFonts w:ascii="Comic Sans MS" w:hAnsi="Comic Sans MS" w:cs="Comic Sans MS"/>
              </w:rPr>
              <w:t>En général</w:t>
            </w:r>
          </w:p>
          <w:p w14:paraId="3FCAFF2F" w14:textId="77777777" w:rsidR="003207BB" w:rsidRDefault="003207BB">
            <w:pPr>
              <w:jc w:val="center"/>
              <w:rPr>
                <w:rFonts w:ascii="Comic Sans MS" w:hAnsi="Comic Sans MS" w:cs="Comic Sans MS"/>
              </w:rPr>
            </w:pPr>
          </w:p>
        </w:tc>
        <w:tc>
          <w:tcPr>
            <w:tcW w:w="6788" w:type="dxa"/>
            <w:tcBorders>
              <w:top w:val="single" w:sz="8" w:space="0" w:color="000000"/>
              <w:left w:val="single" w:sz="4" w:space="0" w:color="000000"/>
              <w:bottom w:val="single" w:sz="4" w:space="0" w:color="000000"/>
              <w:right w:val="single" w:sz="8" w:space="0" w:color="000000"/>
            </w:tcBorders>
            <w:shd w:val="clear" w:color="auto" w:fill="auto"/>
          </w:tcPr>
          <w:p w14:paraId="69AC879C" w14:textId="77777777" w:rsidR="003207BB" w:rsidRDefault="003207BB">
            <w:pPr>
              <w:rPr>
                <w:rFonts w:ascii="Comic Sans MS" w:hAnsi="Comic Sans MS" w:cs="Comic Sans MS"/>
                <w:sz w:val="18"/>
                <w:szCs w:val="18"/>
              </w:rPr>
            </w:pPr>
            <w:r>
              <w:rPr>
                <w:rFonts w:ascii="Comic Sans MS" w:hAnsi="Comic Sans MS" w:cs="Comic Sans MS"/>
                <w:sz w:val="18"/>
                <w:szCs w:val="18"/>
              </w:rPr>
              <w:t>Appétence, motivation, indifférence</w:t>
            </w:r>
          </w:p>
          <w:p w14:paraId="1ADB6E33" w14:textId="77777777" w:rsidR="003207BB" w:rsidRDefault="003207BB">
            <w:pPr>
              <w:rPr>
                <w:rFonts w:ascii="Comic Sans MS" w:hAnsi="Comic Sans MS" w:cs="Comic Sans MS"/>
                <w:sz w:val="18"/>
                <w:szCs w:val="18"/>
              </w:rPr>
            </w:pPr>
            <w:r>
              <w:rPr>
                <w:rFonts w:ascii="Comic Sans MS" w:hAnsi="Comic Sans MS" w:cs="Comic Sans MS"/>
                <w:sz w:val="18"/>
                <w:szCs w:val="18"/>
              </w:rPr>
              <w:t>Sentiment de compétence, dévalorisation</w:t>
            </w:r>
          </w:p>
          <w:p w14:paraId="6F1F5E09" w14:textId="77777777" w:rsidR="003207BB" w:rsidRDefault="003207BB">
            <w:pPr>
              <w:rPr>
                <w:rFonts w:ascii="Comic Sans MS" w:hAnsi="Comic Sans MS" w:cs="Comic Sans MS"/>
                <w:sz w:val="18"/>
                <w:szCs w:val="18"/>
              </w:rPr>
            </w:pPr>
            <w:r>
              <w:rPr>
                <w:rFonts w:ascii="Comic Sans MS" w:hAnsi="Comic Sans MS" w:cs="Comic Sans MS"/>
                <w:sz w:val="18"/>
                <w:szCs w:val="18"/>
              </w:rPr>
              <w:t>Comportement face aux tâches imposées : accepte, subit, refuse…</w:t>
            </w:r>
          </w:p>
          <w:p w14:paraId="2167725D"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Fixe-t-il son attention ? reste-t-il concentré ? Sait-il mener une activité à terme ? est-il fatigable ? </w:t>
            </w:r>
          </w:p>
          <w:p w14:paraId="189B0D43" w14:textId="77777777" w:rsidR="003207BB" w:rsidRDefault="003207BB">
            <w:pPr>
              <w:rPr>
                <w:rFonts w:ascii="Comic Sans MS" w:hAnsi="Comic Sans MS" w:cs="Comic Sans MS"/>
                <w:sz w:val="18"/>
                <w:szCs w:val="18"/>
              </w:rPr>
            </w:pPr>
            <w:r>
              <w:rPr>
                <w:rFonts w:ascii="Comic Sans MS" w:hAnsi="Comic Sans MS" w:cs="Comic Sans MS"/>
                <w:sz w:val="18"/>
                <w:szCs w:val="18"/>
              </w:rPr>
              <w:t>Comment débute-t-il ses activités ? seul ? avec sollicitation ? dans la précipitation ?...</w:t>
            </w:r>
          </w:p>
          <w:p w14:paraId="0F589504" w14:textId="77777777" w:rsidR="003207BB" w:rsidRDefault="003207BB">
            <w:pPr>
              <w:rPr>
                <w:rFonts w:ascii="Comic Sans MS" w:hAnsi="Comic Sans MS" w:cs="Comic Sans MS"/>
                <w:sz w:val="18"/>
                <w:szCs w:val="18"/>
              </w:rPr>
            </w:pPr>
            <w:r>
              <w:rPr>
                <w:rFonts w:ascii="Comic Sans MS" w:hAnsi="Comic Sans MS" w:cs="Comic Sans MS"/>
                <w:sz w:val="18"/>
                <w:szCs w:val="18"/>
              </w:rPr>
              <w:t>Est-il autonome ? A-t-il besoin de la présence de l’adulte ? Sait-il travailler seul ?A-t-il besoin d’une reformulation individuelle ?</w:t>
            </w:r>
          </w:p>
          <w:p w14:paraId="54596D7A" w14:textId="77777777" w:rsidR="003207BB" w:rsidRDefault="003207BB">
            <w:pPr>
              <w:rPr>
                <w:rFonts w:ascii="Comic Sans MS" w:hAnsi="Comic Sans MS" w:cs="Comic Sans MS"/>
                <w:sz w:val="18"/>
                <w:szCs w:val="18"/>
              </w:rPr>
            </w:pPr>
            <w:r>
              <w:rPr>
                <w:rFonts w:ascii="Comic Sans MS" w:hAnsi="Comic Sans MS" w:cs="Comic Sans MS"/>
                <w:sz w:val="18"/>
                <w:szCs w:val="18"/>
              </w:rPr>
              <w:t>Participe-t-il de façon active ?</w:t>
            </w:r>
          </w:p>
          <w:p w14:paraId="05C9D5EA"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Prend-t-il des initiatives ? Créativité ? Imagination ? </w:t>
            </w:r>
          </w:p>
          <w:p w14:paraId="2B201766" w14:textId="77777777" w:rsidR="003207BB" w:rsidRDefault="003207BB">
            <w:pPr>
              <w:rPr>
                <w:rFonts w:ascii="Comic Sans MS" w:hAnsi="Comic Sans MS" w:cs="Comic Sans MS"/>
                <w:sz w:val="18"/>
                <w:szCs w:val="18"/>
              </w:rPr>
            </w:pPr>
            <w:r>
              <w:rPr>
                <w:rFonts w:ascii="Comic Sans MS" w:hAnsi="Comic Sans MS" w:cs="Comic Sans MS"/>
                <w:sz w:val="18"/>
                <w:szCs w:val="18"/>
              </w:rPr>
              <w:t>Rythme de travail : lent, rapide…</w:t>
            </w:r>
          </w:p>
          <w:p w14:paraId="092E7009" w14:textId="77777777" w:rsidR="003207BB" w:rsidRDefault="003207BB">
            <w:r>
              <w:rPr>
                <w:rFonts w:ascii="Comic Sans MS" w:hAnsi="Comic Sans MS" w:cs="Comic Sans MS"/>
                <w:sz w:val="18"/>
                <w:szCs w:val="18"/>
              </w:rPr>
              <w:t>Soin apporté au travail, au matériel…</w:t>
            </w:r>
          </w:p>
        </w:tc>
      </w:tr>
      <w:tr w:rsidR="003207BB" w14:paraId="669A5477" w14:textId="77777777">
        <w:trPr>
          <w:cantSplit/>
          <w:trHeight w:val="620"/>
          <w:jc w:val="center"/>
        </w:trPr>
        <w:tc>
          <w:tcPr>
            <w:tcW w:w="1429" w:type="dxa"/>
            <w:vMerge/>
            <w:tcBorders>
              <w:top w:val="single" w:sz="4" w:space="0" w:color="000000"/>
              <w:left w:val="single" w:sz="8" w:space="0" w:color="000000"/>
              <w:bottom w:val="single" w:sz="4" w:space="0" w:color="000000"/>
            </w:tcBorders>
            <w:shd w:val="clear" w:color="auto" w:fill="auto"/>
            <w:textDirection w:val="btLr"/>
            <w:vAlign w:val="center"/>
          </w:tcPr>
          <w:p w14:paraId="143FF0E8" w14:textId="77777777" w:rsidR="003207BB" w:rsidRDefault="003207BB">
            <w:pPr>
              <w:snapToGrid w:val="0"/>
              <w:jc w:val="center"/>
              <w:rPr>
                <w:b/>
                <w:bCs/>
                <w:sz w:val="28"/>
                <w:szCs w:val="28"/>
              </w:rPr>
            </w:pPr>
          </w:p>
        </w:tc>
        <w:tc>
          <w:tcPr>
            <w:tcW w:w="2172" w:type="dxa"/>
            <w:tcBorders>
              <w:top w:val="single" w:sz="4" w:space="0" w:color="000000"/>
              <w:left w:val="single" w:sz="4" w:space="0" w:color="000000"/>
              <w:bottom w:val="single" w:sz="4" w:space="0" w:color="000000"/>
            </w:tcBorders>
            <w:shd w:val="clear" w:color="auto" w:fill="auto"/>
            <w:vAlign w:val="center"/>
          </w:tcPr>
          <w:p w14:paraId="7409A38F" w14:textId="77777777" w:rsidR="003207BB" w:rsidRDefault="003207BB">
            <w:pPr>
              <w:jc w:val="center"/>
              <w:rPr>
                <w:rFonts w:ascii="Comic Sans MS" w:hAnsi="Comic Sans MS" w:cs="Comic Sans MS"/>
                <w:sz w:val="18"/>
                <w:szCs w:val="18"/>
              </w:rPr>
            </w:pPr>
            <w:r>
              <w:rPr>
                <w:rFonts w:ascii="Comic Sans MS" w:hAnsi="Comic Sans MS" w:cs="Comic Sans MS"/>
              </w:rPr>
              <w:t>Devant la difficulté</w:t>
            </w:r>
          </w:p>
        </w:tc>
        <w:tc>
          <w:tcPr>
            <w:tcW w:w="6788" w:type="dxa"/>
            <w:tcBorders>
              <w:top w:val="single" w:sz="4" w:space="0" w:color="000000"/>
              <w:left w:val="single" w:sz="4" w:space="0" w:color="000000"/>
              <w:bottom w:val="single" w:sz="4" w:space="0" w:color="000000"/>
              <w:right w:val="single" w:sz="8" w:space="0" w:color="000000"/>
            </w:tcBorders>
            <w:shd w:val="clear" w:color="auto" w:fill="auto"/>
          </w:tcPr>
          <w:p w14:paraId="30D49664" w14:textId="77777777" w:rsidR="003207BB" w:rsidRDefault="003207BB">
            <w:r>
              <w:rPr>
                <w:rFonts w:ascii="Comic Sans MS" w:hAnsi="Comic Sans MS" w:cs="Comic Sans MS"/>
                <w:sz w:val="18"/>
                <w:szCs w:val="18"/>
              </w:rPr>
              <w:t>Abandonne, persévère, fait des efforts, regarde sur son voisin, sollicite de l’aide, accepte l’aide, hésite, recherche l’approbation de l’adulte, tire-t-il profit de ses erreurs ?</w:t>
            </w:r>
          </w:p>
        </w:tc>
      </w:tr>
      <w:tr w:rsidR="003207BB" w14:paraId="71DE8070" w14:textId="77777777">
        <w:trPr>
          <w:cantSplit/>
          <w:jc w:val="center"/>
        </w:trPr>
        <w:tc>
          <w:tcPr>
            <w:tcW w:w="1429" w:type="dxa"/>
            <w:vMerge/>
            <w:tcBorders>
              <w:top w:val="single" w:sz="4" w:space="0" w:color="000000"/>
              <w:left w:val="single" w:sz="8" w:space="0" w:color="000000"/>
              <w:bottom w:val="single" w:sz="8" w:space="0" w:color="000000"/>
            </w:tcBorders>
            <w:shd w:val="clear" w:color="auto" w:fill="auto"/>
            <w:textDirection w:val="btLr"/>
            <w:vAlign w:val="center"/>
          </w:tcPr>
          <w:p w14:paraId="49A746C6" w14:textId="77777777" w:rsidR="003207BB" w:rsidRDefault="003207BB">
            <w:pPr>
              <w:snapToGrid w:val="0"/>
              <w:jc w:val="center"/>
              <w:rPr>
                <w:b/>
                <w:bCs/>
                <w:sz w:val="28"/>
                <w:szCs w:val="28"/>
              </w:rPr>
            </w:pPr>
          </w:p>
        </w:tc>
        <w:tc>
          <w:tcPr>
            <w:tcW w:w="2172" w:type="dxa"/>
            <w:tcBorders>
              <w:top w:val="single" w:sz="4" w:space="0" w:color="000000"/>
              <w:left w:val="single" w:sz="4" w:space="0" w:color="000000"/>
              <w:bottom w:val="single" w:sz="8" w:space="0" w:color="000000"/>
            </w:tcBorders>
            <w:shd w:val="clear" w:color="auto" w:fill="auto"/>
            <w:vAlign w:val="center"/>
          </w:tcPr>
          <w:p w14:paraId="31530933" w14:textId="77777777" w:rsidR="003207BB" w:rsidRDefault="003207BB">
            <w:pPr>
              <w:jc w:val="center"/>
              <w:rPr>
                <w:rFonts w:ascii="Comic Sans MS" w:hAnsi="Comic Sans MS" w:cs="Comic Sans MS"/>
                <w:sz w:val="18"/>
                <w:szCs w:val="18"/>
              </w:rPr>
            </w:pPr>
            <w:r>
              <w:rPr>
                <w:rFonts w:ascii="Comic Sans MS" w:hAnsi="Comic Sans MS" w:cs="Comic Sans MS"/>
              </w:rPr>
              <w:t>Devant la nouveauté</w:t>
            </w:r>
          </w:p>
        </w:tc>
        <w:tc>
          <w:tcPr>
            <w:tcW w:w="6788" w:type="dxa"/>
            <w:tcBorders>
              <w:top w:val="single" w:sz="4" w:space="0" w:color="000000"/>
              <w:left w:val="single" w:sz="4" w:space="0" w:color="000000"/>
              <w:bottom w:val="single" w:sz="8" w:space="0" w:color="000000"/>
              <w:right w:val="single" w:sz="8" w:space="0" w:color="000000"/>
            </w:tcBorders>
            <w:shd w:val="clear" w:color="auto" w:fill="auto"/>
          </w:tcPr>
          <w:p w14:paraId="5994B940" w14:textId="77777777" w:rsidR="003207BB" w:rsidRDefault="003207BB">
            <w:pPr>
              <w:rPr>
                <w:rFonts w:ascii="Comic Sans MS" w:hAnsi="Comic Sans MS" w:cs="Comic Sans MS"/>
                <w:sz w:val="18"/>
                <w:szCs w:val="18"/>
              </w:rPr>
            </w:pPr>
            <w:r>
              <w:rPr>
                <w:rFonts w:ascii="Comic Sans MS" w:hAnsi="Comic Sans MS" w:cs="Comic Sans MS"/>
                <w:sz w:val="18"/>
                <w:szCs w:val="18"/>
              </w:rPr>
              <w:t>Attrait, blocage</w:t>
            </w:r>
          </w:p>
          <w:p w14:paraId="3993B048" w14:textId="77777777" w:rsidR="003207BB" w:rsidRDefault="003207BB">
            <w:pPr>
              <w:rPr>
                <w:rFonts w:ascii="Comic Sans MS" w:hAnsi="Comic Sans MS" w:cs="Comic Sans MS"/>
                <w:sz w:val="18"/>
                <w:szCs w:val="18"/>
              </w:rPr>
            </w:pPr>
          </w:p>
        </w:tc>
      </w:tr>
      <w:tr w:rsidR="003207BB" w14:paraId="480EEB68" w14:textId="77777777">
        <w:trPr>
          <w:cantSplit/>
          <w:jc w:val="center"/>
        </w:trPr>
        <w:tc>
          <w:tcPr>
            <w:tcW w:w="1429" w:type="dxa"/>
            <w:vMerge w:val="restart"/>
            <w:tcBorders>
              <w:top w:val="single" w:sz="8" w:space="0" w:color="000000"/>
              <w:left w:val="single" w:sz="8" w:space="0" w:color="000000"/>
              <w:bottom w:val="single" w:sz="4" w:space="0" w:color="000000"/>
            </w:tcBorders>
            <w:shd w:val="clear" w:color="auto" w:fill="auto"/>
            <w:textDirection w:val="btLr"/>
            <w:vAlign w:val="center"/>
          </w:tcPr>
          <w:p w14:paraId="7FF2310F" w14:textId="77777777" w:rsidR="003207BB" w:rsidRDefault="003207BB">
            <w:pPr>
              <w:jc w:val="center"/>
              <w:rPr>
                <w:rFonts w:ascii="Comic Sans MS" w:hAnsi="Comic Sans MS" w:cs="Comic Sans MS"/>
              </w:rPr>
            </w:pPr>
            <w:r>
              <w:rPr>
                <w:rFonts w:ascii="Comic Sans MS" w:hAnsi="Comic Sans MS" w:cs="Comic Sans MS"/>
                <w:b/>
                <w:bCs/>
              </w:rPr>
              <w:t>Dans les relations</w:t>
            </w:r>
          </w:p>
        </w:tc>
        <w:tc>
          <w:tcPr>
            <w:tcW w:w="2172" w:type="dxa"/>
            <w:tcBorders>
              <w:top w:val="single" w:sz="8" w:space="0" w:color="000000"/>
              <w:left w:val="single" w:sz="4" w:space="0" w:color="000000"/>
              <w:bottom w:val="single" w:sz="4" w:space="0" w:color="000000"/>
            </w:tcBorders>
            <w:shd w:val="clear" w:color="auto" w:fill="auto"/>
            <w:vAlign w:val="center"/>
          </w:tcPr>
          <w:p w14:paraId="09510DB4" w14:textId="77777777" w:rsidR="003207BB" w:rsidRDefault="003207BB">
            <w:pPr>
              <w:jc w:val="center"/>
              <w:rPr>
                <w:rFonts w:ascii="Comic Sans MS" w:hAnsi="Comic Sans MS" w:cs="Comic Sans MS"/>
                <w:sz w:val="18"/>
                <w:szCs w:val="18"/>
              </w:rPr>
            </w:pPr>
            <w:r>
              <w:rPr>
                <w:rFonts w:ascii="Comic Sans MS" w:hAnsi="Comic Sans MS" w:cs="Comic Sans MS"/>
              </w:rPr>
              <w:t>Avec ses camarades</w:t>
            </w:r>
          </w:p>
        </w:tc>
        <w:tc>
          <w:tcPr>
            <w:tcW w:w="6788" w:type="dxa"/>
            <w:tcBorders>
              <w:top w:val="single" w:sz="8" w:space="0" w:color="000000"/>
              <w:left w:val="single" w:sz="4" w:space="0" w:color="000000"/>
              <w:bottom w:val="single" w:sz="4" w:space="0" w:color="000000"/>
              <w:right w:val="single" w:sz="8" w:space="0" w:color="000000"/>
            </w:tcBorders>
            <w:shd w:val="clear" w:color="auto" w:fill="auto"/>
          </w:tcPr>
          <w:p w14:paraId="0587729C" w14:textId="77777777" w:rsidR="003207BB" w:rsidRDefault="003207BB">
            <w:pPr>
              <w:rPr>
                <w:rFonts w:ascii="Comic Sans MS" w:hAnsi="Comic Sans MS" w:cs="Comic Sans MS"/>
                <w:sz w:val="18"/>
                <w:szCs w:val="18"/>
              </w:rPr>
            </w:pPr>
            <w:r>
              <w:rPr>
                <w:rFonts w:ascii="Comic Sans MS" w:hAnsi="Comic Sans MS" w:cs="Comic Sans MS"/>
                <w:sz w:val="18"/>
                <w:szCs w:val="18"/>
              </w:rPr>
              <w:t>Communique facilement, difficilement</w:t>
            </w:r>
          </w:p>
          <w:p w14:paraId="38447156" w14:textId="77777777" w:rsidR="003207BB" w:rsidRDefault="003207BB">
            <w:pPr>
              <w:rPr>
                <w:rFonts w:ascii="Comic Sans MS" w:hAnsi="Comic Sans MS" w:cs="Comic Sans MS"/>
                <w:sz w:val="18"/>
                <w:szCs w:val="18"/>
              </w:rPr>
            </w:pPr>
            <w:r>
              <w:rPr>
                <w:rFonts w:ascii="Comic Sans MS" w:hAnsi="Comic Sans MS" w:cs="Comic Sans MS"/>
                <w:sz w:val="18"/>
                <w:szCs w:val="18"/>
              </w:rPr>
              <w:t>Intégré, mis à l’écart, en retrait</w:t>
            </w:r>
          </w:p>
          <w:p w14:paraId="34BCBF98" w14:textId="77777777" w:rsidR="003207BB" w:rsidRDefault="003207BB">
            <w:r>
              <w:rPr>
                <w:rFonts w:ascii="Comic Sans MS" w:hAnsi="Comic Sans MS" w:cs="Comic Sans MS"/>
                <w:sz w:val="18"/>
                <w:szCs w:val="18"/>
              </w:rPr>
              <w:t>Agressivité verbale, gestuelle</w:t>
            </w:r>
          </w:p>
        </w:tc>
      </w:tr>
      <w:tr w:rsidR="003207BB" w14:paraId="4AB6AAF8" w14:textId="77777777">
        <w:trPr>
          <w:cantSplit/>
          <w:trHeight w:val="1270"/>
          <w:jc w:val="center"/>
        </w:trPr>
        <w:tc>
          <w:tcPr>
            <w:tcW w:w="1429" w:type="dxa"/>
            <w:vMerge/>
            <w:tcBorders>
              <w:top w:val="single" w:sz="4" w:space="0" w:color="000000"/>
              <w:left w:val="single" w:sz="8" w:space="0" w:color="000000"/>
              <w:bottom w:val="single" w:sz="8" w:space="0" w:color="000000"/>
            </w:tcBorders>
            <w:shd w:val="clear" w:color="auto" w:fill="auto"/>
            <w:textDirection w:val="btLr"/>
            <w:vAlign w:val="center"/>
          </w:tcPr>
          <w:p w14:paraId="7F69CFAA" w14:textId="77777777" w:rsidR="003207BB" w:rsidRDefault="003207BB">
            <w:pPr>
              <w:snapToGrid w:val="0"/>
              <w:jc w:val="center"/>
              <w:rPr>
                <w:b/>
                <w:bCs/>
                <w:sz w:val="28"/>
                <w:szCs w:val="28"/>
              </w:rPr>
            </w:pPr>
          </w:p>
        </w:tc>
        <w:tc>
          <w:tcPr>
            <w:tcW w:w="2172" w:type="dxa"/>
            <w:tcBorders>
              <w:top w:val="single" w:sz="4" w:space="0" w:color="000000"/>
              <w:left w:val="single" w:sz="4" w:space="0" w:color="000000"/>
              <w:bottom w:val="single" w:sz="8" w:space="0" w:color="000000"/>
            </w:tcBorders>
            <w:shd w:val="clear" w:color="auto" w:fill="auto"/>
            <w:vAlign w:val="center"/>
          </w:tcPr>
          <w:p w14:paraId="1950B9A0" w14:textId="77777777" w:rsidR="003207BB" w:rsidRDefault="003207BB">
            <w:pPr>
              <w:jc w:val="center"/>
              <w:rPr>
                <w:rFonts w:ascii="Comic Sans MS" w:hAnsi="Comic Sans MS" w:cs="Comic Sans MS"/>
                <w:sz w:val="18"/>
                <w:szCs w:val="18"/>
              </w:rPr>
            </w:pPr>
            <w:r>
              <w:rPr>
                <w:rFonts w:ascii="Comic Sans MS" w:hAnsi="Comic Sans MS" w:cs="Comic Sans MS"/>
              </w:rPr>
              <w:t>Avec le maître</w:t>
            </w:r>
          </w:p>
        </w:tc>
        <w:tc>
          <w:tcPr>
            <w:tcW w:w="6788" w:type="dxa"/>
            <w:tcBorders>
              <w:top w:val="single" w:sz="4" w:space="0" w:color="000000"/>
              <w:left w:val="single" w:sz="4" w:space="0" w:color="000000"/>
              <w:bottom w:val="single" w:sz="8" w:space="0" w:color="000000"/>
              <w:right w:val="single" w:sz="8" w:space="0" w:color="000000"/>
            </w:tcBorders>
            <w:shd w:val="clear" w:color="auto" w:fill="auto"/>
          </w:tcPr>
          <w:p w14:paraId="48EDF52F" w14:textId="77777777" w:rsidR="003207BB" w:rsidRDefault="003207BB">
            <w:pPr>
              <w:rPr>
                <w:rFonts w:ascii="Comic Sans MS" w:hAnsi="Comic Sans MS" w:cs="Comic Sans MS"/>
                <w:sz w:val="18"/>
                <w:szCs w:val="18"/>
              </w:rPr>
            </w:pPr>
            <w:r>
              <w:rPr>
                <w:rFonts w:ascii="Comic Sans MS" w:hAnsi="Comic Sans MS" w:cs="Comic Sans MS"/>
                <w:sz w:val="18"/>
                <w:szCs w:val="18"/>
              </w:rPr>
              <w:t>A l’aise, distant, effacé, opposant</w:t>
            </w:r>
          </w:p>
          <w:p w14:paraId="6BE3DF8B" w14:textId="77777777" w:rsidR="003207BB" w:rsidRDefault="003207BB">
            <w:pPr>
              <w:rPr>
                <w:rFonts w:ascii="Comic Sans MS" w:hAnsi="Comic Sans MS" w:cs="Comic Sans MS"/>
                <w:sz w:val="18"/>
                <w:szCs w:val="18"/>
              </w:rPr>
            </w:pPr>
            <w:r>
              <w:rPr>
                <w:rFonts w:ascii="Comic Sans MS" w:hAnsi="Comic Sans MS" w:cs="Comic Sans MS"/>
                <w:sz w:val="18"/>
                <w:szCs w:val="18"/>
              </w:rPr>
              <w:t>Cherche à faire plaisir / Cherche une relation affective</w:t>
            </w:r>
          </w:p>
          <w:p w14:paraId="2003BEAD" w14:textId="77777777" w:rsidR="003207BB" w:rsidRDefault="003207BB">
            <w:r>
              <w:rPr>
                <w:rFonts w:ascii="Comic Sans MS" w:hAnsi="Comic Sans MS" w:cs="Comic Sans MS"/>
                <w:sz w:val="18"/>
                <w:szCs w:val="18"/>
              </w:rPr>
              <w:t>Agressivité verbale, gestuelle</w:t>
            </w:r>
          </w:p>
        </w:tc>
      </w:tr>
    </w:tbl>
    <w:p w14:paraId="5CC9C7CE" w14:textId="77777777" w:rsidR="003207BB" w:rsidRDefault="003207BB">
      <w:pPr>
        <w:rPr>
          <w:b/>
          <w:bCs/>
          <w:sz w:val="32"/>
          <w:szCs w:val="32"/>
        </w:rPr>
      </w:pPr>
    </w:p>
    <w:p w14:paraId="4493BFCB" w14:textId="77777777" w:rsidR="003207BB" w:rsidRDefault="003207BB">
      <w:pPr>
        <w:rPr>
          <w:rFonts w:ascii="Comic Sans MS" w:hAnsi="Comic Sans MS" w:cs="Comic Sans MS"/>
        </w:rPr>
      </w:pPr>
      <w:r>
        <w:rPr>
          <w:rFonts w:ascii="Comic Sans MS" w:hAnsi="Comic Sans MS" w:cs="Comic Sans MS"/>
          <w:b/>
          <w:bCs/>
          <w:sz w:val="28"/>
          <w:szCs w:val="28"/>
          <w:u w:val="single"/>
        </w:rPr>
        <w:t>II. Capacités et compétences scolaires</w:t>
      </w:r>
    </w:p>
    <w:p w14:paraId="7331A656" w14:textId="77777777" w:rsidR="003207BB" w:rsidRDefault="003207BB">
      <w:pPr>
        <w:rPr>
          <w:b/>
          <w:bCs/>
          <w:sz w:val="28"/>
          <w:szCs w:val="28"/>
        </w:rPr>
      </w:pPr>
      <w:r>
        <w:rPr>
          <w:rFonts w:ascii="Comic Sans MS" w:hAnsi="Comic Sans MS" w:cs="Comic Sans MS"/>
        </w:rPr>
        <w:t>NB : le degré d’exigence sera différent avec l’âge (certaines compétences ne peuvent bien évidemment pas être attendues chez les plus jeunes…)</w:t>
      </w:r>
    </w:p>
    <w:p w14:paraId="52C7180B" w14:textId="77777777" w:rsidR="003207BB" w:rsidRDefault="003207BB">
      <w:pPr>
        <w:rPr>
          <w:rFonts w:ascii="Comic Sans MS" w:hAnsi="Comic Sans MS" w:cs="Comic Sans MS"/>
          <w:b/>
          <w:bCs/>
          <w:sz w:val="28"/>
          <w:szCs w:val="28"/>
        </w:rPr>
      </w:pPr>
      <w:r>
        <w:rPr>
          <w:b/>
          <w:bCs/>
          <w:sz w:val="28"/>
          <w:szCs w:val="28"/>
        </w:rPr>
        <w:lastRenderedPageBreak/>
        <w:t xml:space="preserve">  </w:t>
      </w:r>
    </w:p>
    <w:tbl>
      <w:tblPr>
        <w:tblW w:w="0" w:type="auto"/>
        <w:jc w:val="center"/>
        <w:tblLayout w:type="fixed"/>
        <w:tblLook w:val="0000" w:firstRow="0" w:lastRow="0" w:firstColumn="0" w:lastColumn="0" w:noHBand="0" w:noVBand="0"/>
      </w:tblPr>
      <w:tblGrid>
        <w:gridCol w:w="1769"/>
        <w:gridCol w:w="2172"/>
        <w:gridCol w:w="6532"/>
      </w:tblGrid>
      <w:tr w:rsidR="003207BB" w14:paraId="137971E9" w14:textId="77777777">
        <w:trPr>
          <w:cantSplit/>
          <w:jc w:val="center"/>
        </w:trPr>
        <w:tc>
          <w:tcPr>
            <w:tcW w:w="1769" w:type="dxa"/>
            <w:vMerge w:val="restart"/>
            <w:tcBorders>
              <w:top w:val="single" w:sz="8" w:space="0" w:color="000000"/>
              <w:left w:val="single" w:sz="8" w:space="0" w:color="000000"/>
              <w:bottom w:val="single" w:sz="4" w:space="0" w:color="000000"/>
            </w:tcBorders>
            <w:shd w:val="clear" w:color="auto" w:fill="auto"/>
            <w:textDirection w:val="btLr"/>
            <w:vAlign w:val="center"/>
          </w:tcPr>
          <w:p w14:paraId="3AF23FEE" w14:textId="77777777" w:rsidR="003207BB" w:rsidRDefault="003207BB">
            <w:pPr>
              <w:jc w:val="center"/>
              <w:rPr>
                <w:rFonts w:ascii="Comic Sans MS" w:hAnsi="Comic Sans MS" w:cs="Comic Sans MS"/>
              </w:rPr>
            </w:pPr>
            <w:r>
              <w:rPr>
                <w:rFonts w:ascii="Comic Sans MS" w:hAnsi="Comic Sans MS" w:cs="Comic Sans MS"/>
                <w:b/>
                <w:bCs/>
                <w:sz w:val="28"/>
                <w:szCs w:val="28"/>
              </w:rPr>
              <w:t>Langue orale</w:t>
            </w:r>
          </w:p>
          <w:p w14:paraId="7A8B5072" w14:textId="77777777" w:rsidR="003207BB" w:rsidRDefault="003207BB">
            <w:pPr>
              <w:ind w:left="113" w:right="113"/>
              <w:jc w:val="center"/>
              <w:rPr>
                <w:rFonts w:ascii="Comic Sans MS" w:hAnsi="Comic Sans MS" w:cs="Comic Sans MS"/>
              </w:rPr>
            </w:pPr>
          </w:p>
        </w:tc>
        <w:tc>
          <w:tcPr>
            <w:tcW w:w="2172" w:type="dxa"/>
            <w:tcBorders>
              <w:top w:val="single" w:sz="8" w:space="0" w:color="000000"/>
              <w:left w:val="single" w:sz="4" w:space="0" w:color="000000"/>
              <w:bottom w:val="single" w:sz="4" w:space="0" w:color="000000"/>
            </w:tcBorders>
            <w:shd w:val="clear" w:color="auto" w:fill="auto"/>
            <w:vAlign w:val="center"/>
          </w:tcPr>
          <w:p w14:paraId="4D9A0E17" w14:textId="77777777" w:rsidR="003207BB" w:rsidRDefault="003207BB">
            <w:pPr>
              <w:jc w:val="center"/>
              <w:rPr>
                <w:rFonts w:ascii="Comic Sans MS" w:hAnsi="Comic Sans MS" w:cs="Comic Sans MS"/>
                <w:sz w:val="18"/>
                <w:szCs w:val="18"/>
              </w:rPr>
            </w:pPr>
            <w:r>
              <w:rPr>
                <w:rFonts w:ascii="Comic Sans MS" w:hAnsi="Comic Sans MS" w:cs="Comic Sans MS"/>
              </w:rPr>
              <w:t>Articulation, prononciation</w:t>
            </w:r>
          </w:p>
        </w:tc>
        <w:tc>
          <w:tcPr>
            <w:tcW w:w="6532" w:type="dxa"/>
            <w:tcBorders>
              <w:top w:val="single" w:sz="8" w:space="0" w:color="000000"/>
              <w:left w:val="single" w:sz="4" w:space="0" w:color="000000"/>
              <w:bottom w:val="single" w:sz="4" w:space="0" w:color="000000"/>
              <w:right w:val="single" w:sz="8" w:space="0" w:color="000000"/>
            </w:tcBorders>
            <w:shd w:val="clear" w:color="auto" w:fill="auto"/>
          </w:tcPr>
          <w:p w14:paraId="2A1B58C1" w14:textId="77777777" w:rsidR="003207BB" w:rsidRDefault="003207BB">
            <w:pPr>
              <w:rPr>
                <w:rFonts w:ascii="Comic Sans MS" w:hAnsi="Comic Sans MS" w:cs="Comic Sans MS"/>
                <w:sz w:val="18"/>
                <w:szCs w:val="18"/>
              </w:rPr>
            </w:pPr>
            <w:r>
              <w:rPr>
                <w:rFonts w:ascii="Comic Sans MS" w:hAnsi="Comic Sans MS" w:cs="Comic Sans MS"/>
                <w:sz w:val="18"/>
                <w:szCs w:val="18"/>
              </w:rPr>
              <w:t>L’enfant est-il compréhensible, les mots sont-ils prononcés entièrement, l’élève sait-il corriger sa diction après rectification par l’adulte, prononce-t-il tous les phonèmes, dans le bon ordre… ?</w:t>
            </w:r>
          </w:p>
          <w:p w14:paraId="7628BA21" w14:textId="77777777" w:rsidR="003207BB" w:rsidRDefault="003207BB">
            <w:r>
              <w:rPr>
                <w:rFonts w:ascii="Comic Sans MS" w:hAnsi="Comic Sans MS" w:cs="Comic Sans MS"/>
                <w:sz w:val="18"/>
                <w:szCs w:val="18"/>
              </w:rPr>
              <w:t>A-t-il un défaut de prononciation ?...</w:t>
            </w:r>
          </w:p>
        </w:tc>
      </w:tr>
      <w:tr w:rsidR="003207BB" w14:paraId="5357FBDE" w14:textId="77777777">
        <w:trPr>
          <w:cantSplit/>
          <w:jc w:val="center"/>
        </w:trPr>
        <w:tc>
          <w:tcPr>
            <w:tcW w:w="1769" w:type="dxa"/>
            <w:vMerge/>
            <w:tcBorders>
              <w:top w:val="single" w:sz="4" w:space="0" w:color="000000"/>
              <w:left w:val="single" w:sz="8" w:space="0" w:color="000000"/>
              <w:bottom w:val="single" w:sz="4" w:space="0" w:color="000000"/>
            </w:tcBorders>
            <w:shd w:val="clear" w:color="auto" w:fill="auto"/>
            <w:vAlign w:val="center"/>
          </w:tcPr>
          <w:p w14:paraId="3513BD1B"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4" w:space="0" w:color="000000"/>
            </w:tcBorders>
            <w:shd w:val="clear" w:color="auto" w:fill="auto"/>
            <w:vAlign w:val="center"/>
          </w:tcPr>
          <w:p w14:paraId="514A76E5" w14:textId="77777777" w:rsidR="003207BB" w:rsidRDefault="003207BB">
            <w:pPr>
              <w:jc w:val="center"/>
              <w:rPr>
                <w:rFonts w:ascii="Comic Sans MS" w:hAnsi="Comic Sans MS" w:cs="Comic Sans MS"/>
                <w:sz w:val="18"/>
                <w:szCs w:val="18"/>
              </w:rPr>
            </w:pPr>
            <w:r>
              <w:rPr>
                <w:rFonts w:ascii="Comic Sans MS" w:hAnsi="Comic Sans MS" w:cs="Comic Sans MS"/>
              </w:rPr>
              <w:t>Vocabulaire</w:t>
            </w:r>
          </w:p>
        </w:tc>
        <w:tc>
          <w:tcPr>
            <w:tcW w:w="6532" w:type="dxa"/>
            <w:tcBorders>
              <w:top w:val="single" w:sz="4" w:space="0" w:color="000000"/>
              <w:left w:val="single" w:sz="4" w:space="0" w:color="000000"/>
              <w:bottom w:val="single" w:sz="4" w:space="0" w:color="000000"/>
              <w:right w:val="single" w:sz="8" w:space="0" w:color="000000"/>
            </w:tcBorders>
            <w:shd w:val="clear" w:color="auto" w:fill="auto"/>
          </w:tcPr>
          <w:p w14:paraId="30C010F9" w14:textId="77777777" w:rsidR="003207BB" w:rsidRDefault="003207BB">
            <w:r>
              <w:rPr>
                <w:rFonts w:ascii="Comic Sans MS" w:hAnsi="Comic Sans MS" w:cs="Comic Sans MS"/>
                <w:sz w:val="18"/>
                <w:szCs w:val="18"/>
              </w:rPr>
              <w:t>Nomme-t-il les objets, emploie-t-il des verbes d’actions utilise-t-il les déterminants (un, le …) les pronoms personnels (dont le ‘je’)… ?</w:t>
            </w:r>
          </w:p>
        </w:tc>
      </w:tr>
      <w:tr w:rsidR="003207BB" w14:paraId="2B93A53D" w14:textId="77777777">
        <w:trPr>
          <w:cantSplit/>
          <w:jc w:val="center"/>
        </w:trPr>
        <w:tc>
          <w:tcPr>
            <w:tcW w:w="1769" w:type="dxa"/>
            <w:vMerge/>
            <w:tcBorders>
              <w:top w:val="single" w:sz="4" w:space="0" w:color="000000"/>
              <w:left w:val="single" w:sz="8" w:space="0" w:color="000000"/>
              <w:bottom w:val="single" w:sz="4" w:space="0" w:color="000000"/>
            </w:tcBorders>
            <w:shd w:val="clear" w:color="auto" w:fill="auto"/>
            <w:vAlign w:val="center"/>
          </w:tcPr>
          <w:p w14:paraId="71666490"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4" w:space="0" w:color="000000"/>
            </w:tcBorders>
            <w:shd w:val="clear" w:color="auto" w:fill="auto"/>
            <w:vAlign w:val="center"/>
          </w:tcPr>
          <w:p w14:paraId="002CDE41" w14:textId="77777777" w:rsidR="003207BB" w:rsidRDefault="003207BB">
            <w:pPr>
              <w:jc w:val="center"/>
              <w:rPr>
                <w:rFonts w:ascii="Comic Sans MS" w:hAnsi="Comic Sans MS" w:cs="Comic Sans MS"/>
                <w:sz w:val="18"/>
                <w:szCs w:val="18"/>
              </w:rPr>
            </w:pPr>
            <w:r>
              <w:rPr>
                <w:rFonts w:ascii="Comic Sans MS" w:hAnsi="Comic Sans MS" w:cs="Comic Sans MS"/>
              </w:rPr>
              <w:t>Syntaxe</w:t>
            </w:r>
          </w:p>
        </w:tc>
        <w:tc>
          <w:tcPr>
            <w:tcW w:w="6532" w:type="dxa"/>
            <w:tcBorders>
              <w:top w:val="single" w:sz="4" w:space="0" w:color="000000"/>
              <w:left w:val="single" w:sz="4" w:space="0" w:color="000000"/>
              <w:bottom w:val="single" w:sz="4" w:space="0" w:color="000000"/>
              <w:right w:val="single" w:sz="8" w:space="0" w:color="000000"/>
            </w:tcBorders>
            <w:shd w:val="clear" w:color="auto" w:fill="auto"/>
          </w:tcPr>
          <w:p w14:paraId="5457137E" w14:textId="77777777" w:rsidR="003207BB" w:rsidRDefault="003207BB">
            <w:r>
              <w:rPr>
                <w:rFonts w:ascii="Comic Sans MS" w:hAnsi="Comic Sans MS" w:cs="Comic Sans MS"/>
                <w:sz w:val="18"/>
                <w:szCs w:val="18"/>
              </w:rPr>
              <w:t>Fait-il des phrases grammaticalement correctes, sait-il poser des questions, utiliser la forme négative… ?</w:t>
            </w:r>
          </w:p>
        </w:tc>
      </w:tr>
      <w:tr w:rsidR="003207BB" w14:paraId="62C778EC" w14:textId="77777777">
        <w:trPr>
          <w:cantSplit/>
          <w:jc w:val="center"/>
        </w:trPr>
        <w:tc>
          <w:tcPr>
            <w:tcW w:w="1769" w:type="dxa"/>
            <w:vMerge/>
            <w:tcBorders>
              <w:top w:val="single" w:sz="4" w:space="0" w:color="000000"/>
              <w:left w:val="single" w:sz="8" w:space="0" w:color="000000"/>
              <w:bottom w:val="single" w:sz="4" w:space="0" w:color="000000"/>
            </w:tcBorders>
            <w:shd w:val="clear" w:color="auto" w:fill="auto"/>
            <w:vAlign w:val="center"/>
          </w:tcPr>
          <w:p w14:paraId="5A36DC91"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4" w:space="0" w:color="000000"/>
            </w:tcBorders>
            <w:shd w:val="clear" w:color="auto" w:fill="auto"/>
            <w:vAlign w:val="center"/>
          </w:tcPr>
          <w:p w14:paraId="05B8847D" w14:textId="77777777" w:rsidR="003207BB" w:rsidRDefault="003207BB">
            <w:pPr>
              <w:jc w:val="center"/>
              <w:rPr>
                <w:rFonts w:ascii="Comic Sans MS" w:hAnsi="Comic Sans MS" w:cs="Comic Sans MS"/>
                <w:sz w:val="18"/>
                <w:szCs w:val="18"/>
              </w:rPr>
            </w:pPr>
            <w:r>
              <w:rPr>
                <w:rFonts w:ascii="Comic Sans MS" w:hAnsi="Comic Sans MS" w:cs="Comic Sans MS"/>
              </w:rPr>
              <w:t>Organisation du discours</w:t>
            </w:r>
          </w:p>
        </w:tc>
        <w:tc>
          <w:tcPr>
            <w:tcW w:w="6532" w:type="dxa"/>
            <w:tcBorders>
              <w:top w:val="single" w:sz="4" w:space="0" w:color="000000"/>
              <w:left w:val="single" w:sz="4" w:space="0" w:color="000000"/>
              <w:bottom w:val="single" w:sz="4" w:space="0" w:color="000000"/>
              <w:right w:val="single" w:sz="8" w:space="0" w:color="000000"/>
            </w:tcBorders>
            <w:shd w:val="clear" w:color="auto" w:fill="auto"/>
          </w:tcPr>
          <w:p w14:paraId="12BF72C6" w14:textId="77777777" w:rsidR="003207BB" w:rsidRDefault="003207BB">
            <w:pPr>
              <w:rPr>
                <w:rFonts w:ascii="Comic Sans MS" w:hAnsi="Comic Sans MS" w:cs="Comic Sans MS"/>
                <w:sz w:val="18"/>
                <w:szCs w:val="18"/>
              </w:rPr>
            </w:pPr>
            <w:r>
              <w:rPr>
                <w:rFonts w:ascii="Comic Sans MS" w:hAnsi="Comic Sans MS" w:cs="Comic Sans MS"/>
                <w:sz w:val="18"/>
                <w:szCs w:val="18"/>
              </w:rPr>
              <w:t>Le discours est-il structuré, cohérent (présentation logique, chronologique des idées) ?</w:t>
            </w:r>
          </w:p>
          <w:p w14:paraId="55A2D4B8" w14:textId="77777777" w:rsidR="003207BB" w:rsidRDefault="003207BB">
            <w:r>
              <w:rPr>
                <w:rFonts w:ascii="Comic Sans MS" w:hAnsi="Comic Sans MS" w:cs="Comic Sans MS"/>
                <w:sz w:val="18"/>
                <w:szCs w:val="18"/>
              </w:rPr>
              <w:t>Y a-t-il juxtaposition ou coordination des éléments du discours ?</w:t>
            </w:r>
          </w:p>
        </w:tc>
      </w:tr>
      <w:tr w:rsidR="003207BB" w14:paraId="31FA4129" w14:textId="77777777">
        <w:trPr>
          <w:cantSplit/>
          <w:jc w:val="center"/>
        </w:trPr>
        <w:tc>
          <w:tcPr>
            <w:tcW w:w="1769" w:type="dxa"/>
            <w:vMerge/>
            <w:tcBorders>
              <w:top w:val="single" w:sz="4" w:space="0" w:color="000000"/>
              <w:left w:val="single" w:sz="8" w:space="0" w:color="000000"/>
              <w:bottom w:val="single" w:sz="4" w:space="0" w:color="000000"/>
            </w:tcBorders>
            <w:shd w:val="clear" w:color="auto" w:fill="auto"/>
            <w:vAlign w:val="center"/>
          </w:tcPr>
          <w:p w14:paraId="1976ED06"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4" w:space="0" w:color="000000"/>
            </w:tcBorders>
            <w:shd w:val="clear" w:color="auto" w:fill="auto"/>
            <w:vAlign w:val="center"/>
          </w:tcPr>
          <w:p w14:paraId="026FB941" w14:textId="77777777" w:rsidR="003207BB" w:rsidRDefault="003207BB">
            <w:pPr>
              <w:jc w:val="center"/>
              <w:rPr>
                <w:rFonts w:ascii="Comic Sans MS" w:hAnsi="Comic Sans MS" w:cs="Comic Sans MS"/>
                <w:sz w:val="18"/>
                <w:szCs w:val="18"/>
              </w:rPr>
            </w:pPr>
            <w:r>
              <w:rPr>
                <w:rFonts w:ascii="Comic Sans MS" w:hAnsi="Comic Sans MS" w:cs="Comic Sans MS"/>
              </w:rPr>
              <w:t>Pragmatique</w:t>
            </w:r>
          </w:p>
        </w:tc>
        <w:tc>
          <w:tcPr>
            <w:tcW w:w="6532" w:type="dxa"/>
            <w:tcBorders>
              <w:top w:val="single" w:sz="4" w:space="0" w:color="000000"/>
              <w:left w:val="single" w:sz="4" w:space="0" w:color="000000"/>
              <w:bottom w:val="single" w:sz="4" w:space="0" w:color="000000"/>
              <w:right w:val="single" w:sz="8" w:space="0" w:color="000000"/>
            </w:tcBorders>
            <w:shd w:val="clear" w:color="auto" w:fill="auto"/>
          </w:tcPr>
          <w:p w14:paraId="13229D53" w14:textId="77777777" w:rsidR="003207BB" w:rsidRDefault="003207BB">
            <w:r>
              <w:rPr>
                <w:rFonts w:ascii="Comic Sans MS" w:hAnsi="Comic Sans MS" w:cs="Comic Sans MS"/>
                <w:sz w:val="18"/>
                <w:szCs w:val="18"/>
              </w:rPr>
              <w:t>Le discours correspond-il au contexte, est-il hors propos ?</w:t>
            </w:r>
          </w:p>
        </w:tc>
      </w:tr>
      <w:tr w:rsidR="003207BB" w14:paraId="5C011A91" w14:textId="77777777">
        <w:trPr>
          <w:cantSplit/>
          <w:jc w:val="center"/>
        </w:trPr>
        <w:tc>
          <w:tcPr>
            <w:tcW w:w="1769" w:type="dxa"/>
            <w:vMerge/>
            <w:tcBorders>
              <w:top w:val="single" w:sz="4" w:space="0" w:color="000000"/>
              <w:left w:val="single" w:sz="8" w:space="0" w:color="000000"/>
              <w:bottom w:val="single" w:sz="8" w:space="0" w:color="000000"/>
            </w:tcBorders>
            <w:shd w:val="clear" w:color="auto" w:fill="auto"/>
            <w:vAlign w:val="center"/>
          </w:tcPr>
          <w:p w14:paraId="68A2A1BA"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8" w:space="0" w:color="000000"/>
            </w:tcBorders>
            <w:shd w:val="clear" w:color="auto" w:fill="auto"/>
            <w:vAlign w:val="center"/>
          </w:tcPr>
          <w:p w14:paraId="4223429F" w14:textId="77777777" w:rsidR="003207BB" w:rsidRDefault="003207BB">
            <w:pPr>
              <w:jc w:val="center"/>
              <w:rPr>
                <w:rFonts w:ascii="Comic Sans MS" w:hAnsi="Comic Sans MS" w:cs="Comic Sans MS"/>
                <w:sz w:val="18"/>
                <w:szCs w:val="18"/>
              </w:rPr>
            </w:pPr>
            <w:r>
              <w:rPr>
                <w:rFonts w:ascii="Comic Sans MS" w:hAnsi="Comic Sans MS" w:cs="Comic Sans MS"/>
              </w:rPr>
              <w:t>Conscience phonologique</w:t>
            </w:r>
          </w:p>
        </w:tc>
        <w:tc>
          <w:tcPr>
            <w:tcW w:w="6532" w:type="dxa"/>
            <w:tcBorders>
              <w:top w:val="single" w:sz="4" w:space="0" w:color="000000"/>
              <w:left w:val="single" w:sz="4" w:space="0" w:color="000000"/>
              <w:bottom w:val="single" w:sz="8" w:space="0" w:color="000000"/>
              <w:right w:val="single" w:sz="8" w:space="0" w:color="000000"/>
            </w:tcBorders>
            <w:shd w:val="clear" w:color="auto" w:fill="auto"/>
          </w:tcPr>
          <w:p w14:paraId="5DBFB6BC" w14:textId="77777777" w:rsidR="003207BB" w:rsidRDefault="003207BB">
            <w:pPr>
              <w:rPr>
                <w:rFonts w:ascii="Comic Sans MS" w:hAnsi="Comic Sans MS" w:cs="Comic Sans MS"/>
                <w:sz w:val="18"/>
                <w:szCs w:val="18"/>
              </w:rPr>
            </w:pPr>
            <w:r>
              <w:rPr>
                <w:rFonts w:ascii="Comic Sans MS" w:hAnsi="Comic Sans MS" w:cs="Comic Sans MS"/>
                <w:sz w:val="18"/>
                <w:szCs w:val="18"/>
              </w:rPr>
              <w:t>L’enfant maîtrise-t-il les jeux oraux portant sur :</w:t>
            </w:r>
          </w:p>
          <w:p w14:paraId="1ED2367F" w14:textId="77777777" w:rsidR="003207BB" w:rsidRDefault="003207BB">
            <w:pPr>
              <w:rPr>
                <w:rFonts w:ascii="Comic Sans MS" w:hAnsi="Comic Sans MS" w:cs="Comic Sans MS"/>
                <w:sz w:val="18"/>
                <w:szCs w:val="18"/>
              </w:rPr>
            </w:pPr>
            <w:r>
              <w:rPr>
                <w:rFonts w:ascii="Comic Sans MS" w:hAnsi="Comic Sans MS" w:cs="Comic Sans MS"/>
                <w:sz w:val="18"/>
                <w:szCs w:val="18"/>
              </w:rPr>
              <w:t>- les  syllabes (localisation, suppression, ajout, fusion de syllabes isolées pour former un mot existant…) ?</w:t>
            </w:r>
          </w:p>
          <w:p w14:paraId="018164B5" w14:textId="77777777" w:rsidR="003207BB" w:rsidRDefault="003207BB">
            <w:r>
              <w:rPr>
                <w:rFonts w:ascii="Comic Sans MS" w:hAnsi="Comic Sans MS" w:cs="Comic Sans MS"/>
                <w:sz w:val="18"/>
                <w:szCs w:val="18"/>
              </w:rPr>
              <w:t>- les  phonèmes (localisation, suppression, ajout, fusion…) ?</w:t>
            </w:r>
          </w:p>
        </w:tc>
      </w:tr>
      <w:tr w:rsidR="003207BB" w14:paraId="09C0AC89" w14:textId="77777777">
        <w:trPr>
          <w:cantSplit/>
          <w:jc w:val="center"/>
        </w:trPr>
        <w:tc>
          <w:tcPr>
            <w:tcW w:w="1769" w:type="dxa"/>
            <w:vMerge w:val="restart"/>
            <w:tcBorders>
              <w:top w:val="single" w:sz="8" w:space="0" w:color="000000"/>
              <w:left w:val="single" w:sz="8" w:space="0" w:color="000000"/>
              <w:bottom w:val="single" w:sz="4" w:space="0" w:color="000000"/>
            </w:tcBorders>
            <w:shd w:val="clear" w:color="auto" w:fill="auto"/>
            <w:textDirection w:val="btLr"/>
            <w:vAlign w:val="center"/>
          </w:tcPr>
          <w:p w14:paraId="316509F7" w14:textId="77777777" w:rsidR="003207BB" w:rsidRDefault="003207BB">
            <w:pPr>
              <w:ind w:left="360"/>
              <w:jc w:val="center"/>
              <w:rPr>
                <w:rFonts w:ascii="Comic Sans MS" w:hAnsi="Comic Sans MS" w:cs="Comic Sans MS"/>
              </w:rPr>
            </w:pPr>
            <w:r>
              <w:rPr>
                <w:rFonts w:ascii="Comic Sans MS" w:hAnsi="Comic Sans MS" w:cs="Comic Sans MS"/>
                <w:b/>
                <w:bCs/>
                <w:sz w:val="28"/>
                <w:szCs w:val="28"/>
              </w:rPr>
              <w:t>Repérage espace/temps</w:t>
            </w:r>
          </w:p>
          <w:p w14:paraId="0C3C0D25" w14:textId="77777777" w:rsidR="003207BB" w:rsidRDefault="003207BB">
            <w:pPr>
              <w:ind w:left="113" w:right="113"/>
              <w:jc w:val="center"/>
              <w:rPr>
                <w:rFonts w:ascii="Comic Sans MS" w:hAnsi="Comic Sans MS" w:cs="Comic Sans MS"/>
              </w:rPr>
            </w:pPr>
          </w:p>
        </w:tc>
        <w:tc>
          <w:tcPr>
            <w:tcW w:w="2172" w:type="dxa"/>
            <w:tcBorders>
              <w:top w:val="single" w:sz="8" w:space="0" w:color="000000"/>
              <w:left w:val="single" w:sz="4" w:space="0" w:color="000000"/>
              <w:bottom w:val="single" w:sz="4" w:space="0" w:color="000000"/>
            </w:tcBorders>
            <w:shd w:val="clear" w:color="auto" w:fill="auto"/>
            <w:vAlign w:val="center"/>
          </w:tcPr>
          <w:p w14:paraId="76D0F1B2" w14:textId="77777777" w:rsidR="003207BB" w:rsidRDefault="003207BB">
            <w:pPr>
              <w:jc w:val="center"/>
              <w:rPr>
                <w:rFonts w:ascii="Comic Sans MS" w:hAnsi="Comic Sans MS" w:cs="Comic Sans MS"/>
                <w:sz w:val="18"/>
                <w:szCs w:val="18"/>
              </w:rPr>
            </w:pPr>
            <w:r>
              <w:rPr>
                <w:rFonts w:ascii="Comic Sans MS" w:hAnsi="Comic Sans MS" w:cs="Comic Sans MS"/>
              </w:rPr>
              <w:t>Organisation et structuration spatiale</w:t>
            </w:r>
          </w:p>
        </w:tc>
        <w:tc>
          <w:tcPr>
            <w:tcW w:w="6532" w:type="dxa"/>
            <w:tcBorders>
              <w:top w:val="single" w:sz="8" w:space="0" w:color="000000"/>
              <w:left w:val="single" w:sz="4" w:space="0" w:color="000000"/>
              <w:bottom w:val="single" w:sz="4" w:space="0" w:color="000000"/>
              <w:right w:val="single" w:sz="8" w:space="0" w:color="000000"/>
            </w:tcBorders>
            <w:shd w:val="clear" w:color="auto" w:fill="auto"/>
          </w:tcPr>
          <w:p w14:paraId="48D52EC7" w14:textId="77777777" w:rsidR="003207BB" w:rsidRDefault="003207BB">
            <w:pPr>
              <w:rPr>
                <w:rFonts w:ascii="Comic Sans MS" w:hAnsi="Comic Sans MS" w:cs="Comic Sans MS"/>
                <w:sz w:val="18"/>
                <w:szCs w:val="18"/>
              </w:rPr>
            </w:pPr>
            <w:r>
              <w:rPr>
                <w:rFonts w:ascii="Comic Sans MS" w:hAnsi="Comic Sans MS" w:cs="Comic Sans MS"/>
                <w:sz w:val="18"/>
                <w:szCs w:val="18"/>
              </w:rPr>
              <w:t>- repérage dans la classe, l’école, représentation de l’espace familier, organisation et orientation dans un cahier, sur une page…</w:t>
            </w:r>
          </w:p>
          <w:p w14:paraId="35705E89" w14:textId="77777777" w:rsidR="003207BB" w:rsidRDefault="003207BB">
            <w:pPr>
              <w:rPr>
                <w:rFonts w:ascii="Comic Sans MS" w:hAnsi="Comic Sans MS" w:cs="Comic Sans MS"/>
                <w:sz w:val="18"/>
                <w:szCs w:val="18"/>
              </w:rPr>
            </w:pPr>
            <w:r>
              <w:rPr>
                <w:rFonts w:ascii="Comic Sans MS" w:hAnsi="Comic Sans MS" w:cs="Comic Sans MS"/>
                <w:sz w:val="18"/>
                <w:szCs w:val="18"/>
              </w:rPr>
              <w:t>- connaissance et maîtrise du vocabulaire spatial (situer un objet, une personne par rapport à soi ou par rapport à une autre personne ou un autre objet)…</w:t>
            </w:r>
          </w:p>
          <w:p w14:paraId="32E78A3B" w14:textId="77777777" w:rsidR="003207BB" w:rsidRDefault="003207BB">
            <w:pPr>
              <w:rPr>
                <w:rFonts w:ascii="Comic Sans MS" w:hAnsi="Comic Sans MS" w:cs="Comic Sans MS"/>
                <w:sz w:val="18"/>
                <w:szCs w:val="18"/>
              </w:rPr>
            </w:pPr>
            <w:r>
              <w:rPr>
                <w:rFonts w:ascii="Comic Sans MS" w:hAnsi="Comic Sans MS" w:cs="Comic Sans MS"/>
                <w:sz w:val="18"/>
                <w:szCs w:val="18"/>
              </w:rPr>
              <w:t>- reproduction de figures géométriques</w:t>
            </w:r>
          </w:p>
          <w:p w14:paraId="77AED8D0" w14:textId="77777777" w:rsidR="003207BB" w:rsidRDefault="003207BB">
            <w:r>
              <w:rPr>
                <w:rFonts w:ascii="Comic Sans MS" w:hAnsi="Comic Sans MS" w:cs="Comic Sans MS"/>
                <w:sz w:val="18"/>
                <w:szCs w:val="18"/>
              </w:rPr>
              <w:t>- différenciation de lettres proches (p/b/d/q)</w:t>
            </w:r>
          </w:p>
        </w:tc>
      </w:tr>
      <w:tr w:rsidR="003207BB" w14:paraId="06EC1584" w14:textId="77777777">
        <w:trPr>
          <w:cantSplit/>
          <w:jc w:val="center"/>
        </w:trPr>
        <w:tc>
          <w:tcPr>
            <w:tcW w:w="1769" w:type="dxa"/>
            <w:vMerge/>
            <w:tcBorders>
              <w:top w:val="single" w:sz="4" w:space="0" w:color="000000"/>
              <w:left w:val="single" w:sz="8" w:space="0" w:color="000000"/>
              <w:bottom w:val="single" w:sz="4" w:space="0" w:color="000000"/>
            </w:tcBorders>
            <w:shd w:val="clear" w:color="auto" w:fill="auto"/>
            <w:vAlign w:val="center"/>
          </w:tcPr>
          <w:p w14:paraId="3FA7B8BF"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4" w:space="0" w:color="000000"/>
            </w:tcBorders>
            <w:shd w:val="clear" w:color="auto" w:fill="auto"/>
            <w:vAlign w:val="center"/>
          </w:tcPr>
          <w:p w14:paraId="20673AF9" w14:textId="77777777" w:rsidR="003207BB" w:rsidRDefault="003207BB">
            <w:pPr>
              <w:jc w:val="center"/>
              <w:rPr>
                <w:rFonts w:ascii="Comic Sans MS" w:hAnsi="Comic Sans MS" w:cs="Comic Sans MS"/>
                <w:sz w:val="18"/>
                <w:szCs w:val="18"/>
              </w:rPr>
            </w:pPr>
            <w:r>
              <w:rPr>
                <w:rFonts w:ascii="Comic Sans MS" w:hAnsi="Comic Sans MS" w:cs="Comic Sans MS"/>
              </w:rPr>
              <w:t>Organisation et structuration temporelle</w:t>
            </w:r>
          </w:p>
        </w:tc>
        <w:tc>
          <w:tcPr>
            <w:tcW w:w="6532" w:type="dxa"/>
            <w:tcBorders>
              <w:top w:val="single" w:sz="4" w:space="0" w:color="000000"/>
              <w:left w:val="single" w:sz="4" w:space="0" w:color="000000"/>
              <w:bottom w:val="single" w:sz="4" w:space="0" w:color="000000"/>
              <w:right w:val="single" w:sz="8" w:space="0" w:color="000000"/>
            </w:tcBorders>
            <w:shd w:val="clear" w:color="auto" w:fill="auto"/>
          </w:tcPr>
          <w:p w14:paraId="334E3627" w14:textId="77777777" w:rsidR="003207BB" w:rsidRDefault="003207BB">
            <w:pPr>
              <w:rPr>
                <w:rFonts w:ascii="Comic Sans MS" w:hAnsi="Comic Sans MS" w:cs="Comic Sans MS"/>
                <w:sz w:val="18"/>
                <w:szCs w:val="18"/>
              </w:rPr>
            </w:pPr>
            <w:r>
              <w:rPr>
                <w:rFonts w:ascii="Comic Sans MS" w:hAnsi="Comic Sans MS" w:cs="Comic Sans MS"/>
                <w:sz w:val="18"/>
                <w:szCs w:val="18"/>
              </w:rPr>
              <w:t>- maîtrise de la notion avant/après, repérage dans la journée, dans la semaine</w:t>
            </w:r>
          </w:p>
          <w:p w14:paraId="5A804BE2" w14:textId="77777777" w:rsidR="003207BB" w:rsidRDefault="003207BB">
            <w:r>
              <w:rPr>
                <w:rFonts w:ascii="Comic Sans MS" w:hAnsi="Comic Sans MS" w:cs="Comic Sans MS"/>
                <w:sz w:val="18"/>
                <w:szCs w:val="18"/>
              </w:rPr>
              <w:t>- reconstitution de la chronologie d’une histoire, d’un événement…</w:t>
            </w:r>
          </w:p>
        </w:tc>
      </w:tr>
      <w:tr w:rsidR="003207BB" w14:paraId="7AF12FF1" w14:textId="77777777">
        <w:trPr>
          <w:cantSplit/>
          <w:jc w:val="center"/>
        </w:trPr>
        <w:tc>
          <w:tcPr>
            <w:tcW w:w="1769" w:type="dxa"/>
            <w:vMerge/>
            <w:tcBorders>
              <w:top w:val="single" w:sz="4" w:space="0" w:color="000000"/>
              <w:left w:val="single" w:sz="8" w:space="0" w:color="000000"/>
              <w:bottom w:val="single" w:sz="8" w:space="0" w:color="000000"/>
            </w:tcBorders>
            <w:shd w:val="clear" w:color="auto" w:fill="auto"/>
            <w:vAlign w:val="center"/>
          </w:tcPr>
          <w:p w14:paraId="2A021876"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8" w:space="0" w:color="000000"/>
            </w:tcBorders>
            <w:shd w:val="clear" w:color="auto" w:fill="auto"/>
            <w:vAlign w:val="center"/>
          </w:tcPr>
          <w:p w14:paraId="2D71207D" w14:textId="77777777" w:rsidR="003207BB" w:rsidRDefault="003207BB">
            <w:pPr>
              <w:jc w:val="center"/>
              <w:rPr>
                <w:rFonts w:ascii="Comic Sans MS" w:hAnsi="Comic Sans MS" w:cs="Comic Sans MS"/>
                <w:sz w:val="18"/>
                <w:szCs w:val="18"/>
              </w:rPr>
            </w:pPr>
            <w:r>
              <w:rPr>
                <w:rFonts w:ascii="Comic Sans MS" w:hAnsi="Comic Sans MS" w:cs="Comic Sans MS"/>
              </w:rPr>
              <w:t>Schéma corporel</w:t>
            </w:r>
          </w:p>
        </w:tc>
        <w:tc>
          <w:tcPr>
            <w:tcW w:w="6532" w:type="dxa"/>
            <w:tcBorders>
              <w:top w:val="single" w:sz="4" w:space="0" w:color="000000"/>
              <w:left w:val="single" w:sz="4" w:space="0" w:color="000000"/>
              <w:bottom w:val="single" w:sz="8" w:space="0" w:color="000000"/>
              <w:right w:val="single" w:sz="8" w:space="0" w:color="000000"/>
            </w:tcBorders>
            <w:shd w:val="clear" w:color="auto" w:fill="auto"/>
          </w:tcPr>
          <w:p w14:paraId="67F82909" w14:textId="77777777" w:rsidR="003207BB" w:rsidRDefault="003207BB">
            <w:pPr>
              <w:rPr>
                <w:rFonts w:ascii="Comic Sans MS" w:hAnsi="Comic Sans MS" w:cs="Comic Sans MS"/>
                <w:sz w:val="18"/>
                <w:szCs w:val="18"/>
              </w:rPr>
            </w:pPr>
            <w:r>
              <w:rPr>
                <w:rFonts w:ascii="Comic Sans MS" w:hAnsi="Comic Sans MS" w:cs="Comic Sans MS"/>
                <w:sz w:val="18"/>
                <w:szCs w:val="18"/>
              </w:rPr>
              <w:t>- connaissance des différentes parties du corps</w:t>
            </w:r>
          </w:p>
          <w:p w14:paraId="364B1F01" w14:textId="77777777" w:rsidR="003207BB" w:rsidRDefault="003207BB">
            <w:r>
              <w:rPr>
                <w:rFonts w:ascii="Comic Sans MS" w:hAnsi="Comic Sans MS" w:cs="Comic Sans MS"/>
                <w:sz w:val="18"/>
                <w:szCs w:val="18"/>
              </w:rPr>
              <w:t>- dessin complet et structuré du bonhomme …</w:t>
            </w:r>
          </w:p>
        </w:tc>
      </w:tr>
      <w:tr w:rsidR="003207BB" w14:paraId="38A44C36" w14:textId="77777777">
        <w:trPr>
          <w:cantSplit/>
          <w:jc w:val="center"/>
        </w:trPr>
        <w:tc>
          <w:tcPr>
            <w:tcW w:w="1769" w:type="dxa"/>
            <w:vMerge w:val="restart"/>
            <w:tcBorders>
              <w:top w:val="single" w:sz="8" w:space="0" w:color="000000"/>
              <w:left w:val="single" w:sz="8" w:space="0" w:color="000000"/>
              <w:bottom w:val="single" w:sz="4" w:space="0" w:color="000000"/>
            </w:tcBorders>
            <w:shd w:val="clear" w:color="auto" w:fill="auto"/>
            <w:textDirection w:val="btLr"/>
            <w:vAlign w:val="center"/>
          </w:tcPr>
          <w:p w14:paraId="11C934CD" w14:textId="77777777" w:rsidR="003207BB" w:rsidRDefault="003207BB">
            <w:pPr>
              <w:ind w:left="113" w:right="113"/>
              <w:jc w:val="center"/>
              <w:rPr>
                <w:rFonts w:ascii="Comic Sans MS" w:hAnsi="Comic Sans MS" w:cs="Comic Sans MS"/>
              </w:rPr>
            </w:pPr>
            <w:r>
              <w:rPr>
                <w:rFonts w:ascii="Comic Sans MS" w:hAnsi="Comic Sans MS" w:cs="Comic Sans MS"/>
                <w:b/>
                <w:bCs/>
                <w:sz w:val="28"/>
                <w:szCs w:val="28"/>
              </w:rPr>
              <w:t>Compréhension</w:t>
            </w:r>
          </w:p>
        </w:tc>
        <w:tc>
          <w:tcPr>
            <w:tcW w:w="2172" w:type="dxa"/>
            <w:tcBorders>
              <w:top w:val="single" w:sz="8" w:space="0" w:color="000000"/>
              <w:left w:val="single" w:sz="4" w:space="0" w:color="000000"/>
              <w:bottom w:val="single" w:sz="4" w:space="0" w:color="000000"/>
            </w:tcBorders>
            <w:shd w:val="clear" w:color="auto" w:fill="auto"/>
            <w:vAlign w:val="center"/>
          </w:tcPr>
          <w:p w14:paraId="6EFB66E0" w14:textId="77777777" w:rsidR="003207BB" w:rsidRDefault="003207BB">
            <w:pPr>
              <w:jc w:val="center"/>
              <w:rPr>
                <w:rFonts w:ascii="Comic Sans MS" w:hAnsi="Comic Sans MS" w:cs="Comic Sans MS"/>
                <w:sz w:val="18"/>
                <w:szCs w:val="18"/>
              </w:rPr>
            </w:pPr>
            <w:r>
              <w:rPr>
                <w:rFonts w:ascii="Comic Sans MS" w:hAnsi="Comic Sans MS" w:cs="Comic Sans MS"/>
              </w:rPr>
              <w:t>Consigne</w:t>
            </w:r>
          </w:p>
        </w:tc>
        <w:tc>
          <w:tcPr>
            <w:tcW w:w="6532" w:type="dxa"/>
            <w:tcBorders>
              <w:top w:val="single" w:sz="8" w:space="0" w:color="000000"/>
              <w:left w:val="single" w:sz="4" w:space="0" w:color="000000"/>
              <w:bottom w:val="single" w:sz="4" w:space="0" w:color="000000"/>
              <w:right w:val="single" w:sz="8" w:space="0" w:color="000000"/>
            </w:tcBorders>
            <w:shd w:val="clear" w:color="auto" w:fill="auto"/>
          </w:tcPr>
          <w:p w14:paraId="3DA68760" w14:textId="77777777" w:rsidR="003207BB" w:rsidRDefault="003207BB">
            <w:r>
              <w:rPr>
                <w:rFonts w:ascii="Comic Sans MS" w:hAnsi="Comic Sans MS" w:cs="Comic Sans MS"/>
                <w:sz w:val="18"/>
                <w:szCs w:val="18"/>
              </w:rPr>
              <w:t>Consigne simple ou plus complexe (plusieurs actions, formulation plus longue, vocabulaire plus élaboré …) : reformulation, exécution …</w:t>
            </w:r>
          </w:p>
        </w:tc>
      </w:tr>
      <w:tr w:rsidR="003207BB" w14:paraId="53CFF62A" w14:textId="77777777">
        <w:trPr>
          <w:cantSplit/>
          <w:jc w:val="center"/>
        </w:trPr>
        <w:tc>
          <w:tcPr>
            <w:tcW w:w="1769" w:type="dxa"/>
            <w:vMerge/>
            <w:tcBorders>
              <w:top w:val="single" w:sz="4" w:space="0" w:color="000000"/>
              <w:left w:val="single" w:sz="8" w:space="0" w:color="000000"/>
              <w:bottom w:val="single" w:sz="4" w:space="0" w:color="000000"/>
            </w:tcBorders>
            <w:shd w:val="clear" w:color="auto" w:fill="auto"/>
            <w:vAlign w:val="center"/>
          </w:tcPr>
          <w:p w14:paraId="120C8165"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4" w:space="0" w:color="000000"/>
            </w:tcBorders>
            <w:shd w:val="clear" w:color="auto" w:fill="auto"/>
            <w:vAlign w:val="center"/>
          </w:tcPr>
          <w:p w14:paraId="04CCC800" w14:textId="77777777" w:rsidR="003207BB" w:rsidRDefault="003207BB">
            <w:pPr>
              <w:jc w:val="center"/>
              <w:rPr>
                <w:rFonts w:ascii="Comic Sans MS" w:hAnsi="Comic Sans MS" w:cs="Comic Sans MS"/>
                <w:sz w:val="18"/>
                <w:szCs w:val="18"/>
              </w:rPr>
            </w:pPr>
            <w:r>
              <w:rPr>
                <w:rFonts w:ascii="Comic Sans MS" w:hAnsi="Comic Sans MS" w:cs="Comic Sans MS"/>
              </w:rPr>
              <w:t>Histoire lue par l’adulte</w:t>
            </w:r>
          </w:p>
        </w:tc>
        <w:tc>
          <w:tcPr>
            <w:tcW w:w="6532" w:type="dxa"/>
            <w:tcBorders>
              <w:top w:val="single" w:sz="4" w:space="0" w:color="000000"/>
              <w:left w:val="single" w:sz="4" w:space="0" w:color="000000"/>
              <w:bottom w:val="single" w:sz="4" w:space="0" w:color="000000"/>
              <w:right w:val="single" w:sz="8" w:space="0" w:color="000000"/>
            </w:tcBorders>
            <w:shd w:val="clear" w:color="auto" w:fill="auto"/>
          </w:tcPr>
          <w:p w14:paraId="3F216657"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 repérage des personnages, des actions, de l’intrigue </w:t>
            </w:r>
          </w:p>
          <w:p w14:paraId="7F5FF63D" w14:textId="77777777" w:rsidR="003207BB" w:rsidRDefault="003207BB">
            <w:pPr>
              <w:rPr>
                <w:rFonts w:ascii="Comic Sans MS" w:hAnsi="Comic Sans MS" w:cs="Comic Sans MS"/>
                <w:sz w:val="18"/>
                <w:szCs w:val="18"/>
              </w:rPr>
            </w:pPr>
            <w:r>
              <w:rPr>
                <w:rFonts w:ascii="Comic Sans MS" w:hAnsi="Comic Sans MS" w:cs="Comic Sans MS"/>
                <w:sz w:val="18"/>
                <w:szCs w:val="18"/>
              </w:rPr>
              <w:t>- reformulation, résumé, réponses à un questionnaire</w:t>
            </w:r>
          </w:p>
          <w:p w14:paraId="1F766BD0" w14:textId="77777777" w:rsidR="003207BB" w:rsidRDefault="003207BB">
            <w:pPr>
              <w:rPr>
                <w:rFonts w:ascii="Comic Sans MS" w:hAnsi="Comic Sans MS" w:cs="Comic Sans MS"/>
                <w:sz w:val="18"/>
                <w:szCs w:val="18"/>
              </w:rPr>
            </w:pPr>
            <w:r>
              <w:rPr>
                <w:rFonts w:ascii="Comic Sans MS" w:hAnsi="Comic Sans MS" w:cs="Comic Sans MS"/>
                <w:sz w:val="18"/>
                <w:szCs w:val="18"/>
              </w:rPr>
              <w:t>- compréhension des mots de vocabulaire spécifiques</w:t>
            </w:r>
          </w:p>
          <w:p w14:paraId="1D12C289" w14:textId="77777777" w:rsidR="003207BB" w:rsidRDefault="003207BB">
            <w:pPr>
              <w:rPr>
                <w:rFonts w:ascii="Comic Sans MS" w:hAnsi="Comic Sans MS" w:cs="Comic Sans MS"/>
                <w:sz w:val="18"/>
                <w:szCs w:val="18"/>
              </w:rPr>
            </w:pPr>
            <w:r>
              <w:rPr>
                <w:rFonts w:ascii="Comic Sans MS" w:hAnsi="Comic Sans MS" w:cs="Comic Sans MS"/>
                <w:sz w:val="18"/>
                <w:szCs w:val="18"/>
              </w:rPr>
              <w:t>- connecteurs temporels (puis, ensuite, d’abord…) et logiques (car, mais…)</w:t>
            </w:r>
          </w:p>
          <w:p w14:paraId="73BDCF8B" w14:textId="77777777" w:rsidR="003207BB" w:rsidRDefault="003207BB">
            <w:r>
              <w:rPr>
                <w:rFonts w:ascii="Comic Sans MS" w:hAnsi="Comic Sans MS" w:cs="Comic Sans MS"/>
                <w:sz w:val="18"/>
                <w:szCs w:val="18"/>
              </w:rPr>
              <w:t>- maîtrise de la chaîne anaphorique à savoir capacité à identifier un personnage sous ses  différentes appellations le long d’un récit (l’enfant, lui, il …)</w:t>
            </w:r>
          </w:p>
        </w:tc>
      </w:tr>
      <w:tr w:rsidR="003207BB" w14:paraId="4CD2D77D" w14:textId="77777777">
        <w:trPr>
          <w:cantSplit/>
          <w:trHeight w:val="70"/>
          <w:jc w:val="center"/>
        </w:trPr>
        <w:tc>
          <w:tcPr>
            <w:tcW w:w="1769" w:type="dxa"/>
            <w:vMerge/>
            <w:tcBorders>
              <w:top w:val="single" w:sz="4" w:space="0" w:color="000000"/>
              <w:left w:val="single" w:sz="8" w:space="0" w:color="000000"/>
              <w:bottom w:val="single" w:sz="8" w:space="0" w:color="000000"/>
            </w:tcBorders>
            <w:shd w:val="clear" w:color="auto" w:fill="auto"/>
            <w:vAlign w:val="center"/>
          </w:tcPr>
          <w:p w14:paraId="6C238E09"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8" w:space="0" w:color="000000"/>
            </w:tcBorders>
            <w:shd w:val="clear" w:color="auto" w:fill="auto"/>
            <w:vAlign w:val="center"/>
          </w:tcPr>
          <w:p w14:paraId="2B0CD4E0" w14:textId="77777777" w:rsidR="003207BB" w:rsidRDefault="003207BB">
            <w:pPr>
              <w:jc w:val="center"/>
              <w:rPr>
                <w:rFonts w:ascii="Comic Sans MS" w:hAnsi="Comic Sans MS" w:cs="Comic Sans MS"/>
                <w:sz w:val="18"/>
                <w:szCs w:val="18"/>
              </w:rPr>
            </w:pPr>
            <w:r>
              <w:rPr>
                <w:rFonts w:ascii="Comic Sans MS" w:hAnsi="Comic Sans MS" w:cs="Comic Sans MS"/>
              </w:rPr>
              <w:t>Capacités d’abstraction</w:t>
            </w:r>
          </w:p>
        </w:tc>
        <w:tc>
          <w:tcPr>
            <w:tcW w:w="6532" w:type="dxa"/>
            <w:tcBorders>
              <w:top w:val="single" w:sz="4" w:space="0" w:color="000000"/>
              <w:left w:val="single" w:sz="4" w:space="0" w:color="000000"/>
              <w:bottom w:val="single" w:sz="8" w:space="0" w:color="000000"/>
              <w:right w:val="single" w:sz="8" w:space="0" w:color="000000"/>
            </w:tcBorders>
            <w:shd w:val="clear" w:color="auto" w:fill="auto"/>
          </w:tcPr>
          <w:p w14:paraId="264F548B"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 prélever des informations grâce à l’analyse des énoncés, des situations… </w:t>
            </w:r>
          </w:p>
          <w:p w14:paraId="4C6B10B1" w14:textId="77777777" w:rsidR="003207BB" w:rsidRDefault="003207BB">
            <w:pPr>
              <w:rPr>
                <w:rFonts w:ascii="Comic Sans MS" w:hAnsi="Comic Sans MS" w:cs="Comic Sans MS"/>
                <w:sz w:val="18"/>
                <w:szCs w:val="18"/>
              </w:rPr>
            </w:pPr>
            <w:r>
              <w:rPr>
                <w:rFonts w:ascii="Comic Sans MS" w:hAnsi="Comic Sans MS" w:cs="Comic Sans MS"/>
                <w:sz w:val="18"/>
                <w:szCs w:val="18"/>
              </w:rPr>
              <w:t>- relier des éléments entre eux, déduire…</w:t>
            </w:r>
          </w:p>
          <w:p w14:paraId="426C38FB" w14:textId="77777777" w:rsidR="003207BB" w:rsidRDefault="003207BB">
            <w:r>
              <w:rPr>
                <w:rFonts w:ascii="Comic Sans MS" w:hAnsi="Comic Sans MS" w:cs="Comic Sans MS"/>
                <w:sz w:val="18"/>
                <w:szCs w:val="18"/>
              </w:rPr>
              <w:t>- créer des représentations mentales, des concepts …</w:t>
            </w:r>
          </w:p>
        </w:tc>
      </w:tr>
      <w:tr w:rsidR="003207BB" w14:paraId="1EE4F14A" w14:textId="77777777">
        <w:trPr>
          <w:cantSplit/>
          <w:trHeight w:val="1134"/>
          <w:jc w:val="center"/>
        </w:trPr>
        <w:tc>
          <w:tcPr>
            <w:tcW w:w="1769" w:type="dxa"/>
            <w:tcBorders>
              <w:top w:val="single" w:sz="8" w:space="0" w:color="000000"/>
              <w:left w:val="single" w:sz="8" w:space="0" w:color="000000"/>
              <w:bottom w:val="single" w:sz="8" w:space="0" w:color="000000"/>
            </w:tcBorders>
            <w:shd w:val="clear" w:color="auto" w:fill="auto"/>
            <w:textDirection w:val="btLr"/>
            <w:vAlign w:val="center"/>
          </w:tcPr>
          <w:p w14:paraId="4FA1BC3D" w14:textId="77777777" w:rsidR="003207BB" w:rsidRDefault="003207BB">
            <w:pPr>
              <w:ind w:left="113" w:right="113"/>
              <w:jc w:val="center"/>
              <w:rPr>
                <w:rFonts w:ascii="Comic Sans MS" w:hAnsi="Comic Sans MS" w:cs="Comic Sans MS"/>
              </w:rPr>
            </w:pPr>
            <w:r>
              <w:rPr>
                <w:rFonts w:ascii="Comic Sans MS" w:hAnsi="Comic Sans MS" w:cs="Comic Sans MS"/>
                <w:b/>
                <w:bCs/>
              </w:rPr>
              <w:t>Méthodologie</w:t>
            </w:r>
          </w:p>
        </w:tc>
        <w:tc>
          <w:tcPr>
            <w:tcW w:w="2172" w:type="dxa"/>
            <w:tcBorders>
              <w:top w:val="single" w:sz="8" w:space="0" w:color="000000"/>
              <w:left w:val="single" w:sz="4" w:space="0" w:color="000000"/>
              <w:bottom w:val="single" w:sz="8" w:space="0" w:color="000000"/>
            </w:tcBorders>
            <w:shd w:val="clear" w:color="auto" w:fill="auto"/>
            <w:vAlign w:val="center"/>
          </w:tcPr>
          <w:p w14:paraId="0ABF443C" w14:textId="77777777" w:rsidR="003207BB" w:rsidRDefault="003207BB">
            <w:pPr>
              <w:jc w:val="center"/>
              <w:rPr>
                <w:rFonts w:ascii="Comic Sans MS" w:hAnsi="Comic Sans MS" w:cs="Comic Sans MS"/>
                <w:sz w:val="18"/>
                <w:szCs w:val="18"/>
              </w:rPr>
            </w:pPr>
            <w:r>
              <w:rPr>
                <w:rFonts w:ascii="Comic Sans MS" w:hAnsi="Comic Sans MS" w:cs="Comic Sans MS"/>
              </w:rPr>
              <w:t>Elaboration et utilisation de stratégies</w:t>
            </w:r>
          </w:p>
        </w:tc>
        <w:tc>
          <w:tcPr>
            <w:tcW w:w="6532" w:type="dxa"/>
            <w:tcBorders>
              <w:top w:val="single" w:sz="8" w:space="0" w:color="000000"/>
              <w:left w:val="single" w:sz="4" w:space="0" w:color="000000"/>
              <w:bottom w:val="single" w:sz="8" w:space="0" w:color="000000"/>
              <w:right w:val="single" w:sz="8" w:space="0" w:color="000000"/>
            </w:tcBorders>
            <w:shd w:val="clear" w:color="auto" w:fill="auto"/>
          </w:tcPr>
          <w:p w14:paraId="66A95DA1" w14:textId="77777777" w:rsidR="003207BB" w:rsidRDefault="003207BB">
            <w:pPr>
              <w:rPr>
                <w:rFonts w:ascii="Comic Sans MS" w:hAnsi="Comic Sans MS" w:cs="Comic Sans MS"/>
                <w:sz w:val="18"/>
                <w:szCs w:val="18"/>
              </w:rPr>
            </w:pPr>
            <w:r>
              <w:rPr>
                <w:rFonts w:ascii="Comic Sans MS" w:hAnsi="Comic Sans MS" w:cs="Comic Sans MS"/>
                <w:sz w:val="18"/>
                <w:szCs w:val="18"/>
              </w:rPr>
              <w:t>- de façon spontanée, après sollicitation…</w:t>
            </w:r>
          </w:p>
          <w:p w14:paraId="0A79CD4C" w14:textId="77777777" w:rsidR="003207BB" w:rsidRDefault="003207BB">
            <w:pPr>
              <w:rPr>
                <w:rFonts w:ascii="Comic Sans MS" w:hAnsi="Comic Sans MS" w:cs="Comic Sans MS"/>
                <w:sz w:val="18"/>
                <w:szCs w:val="18"/>
              </w:rPr>
            </w:pPr>
            <w:r>
              <w:rPr>
                <w:rFonts w:ascii="Comic Sans MS" w:hAnsi="Comic Sans MS" w:cs="Comic Sans MS"/>
                <w:sz w:val="18"/>
                <w:szCs w:val="18"/>
              </w:rPr>
              <w:t>- capacité à agir de façon structurée, organisée, planifiée, les actions étant hiérarchisées pour atteindre un but identifié</w:t>
            </w:r>
          </w:p>
          <w:p w14:paraId="7DC58DFC" w14:textId="77777777" w:rsidR="003207BB" w:rsidRDefault="003207BB">
            <w:r>
              <w:rPr>
                <w:rFonts w:ascii="Comic Sans MS" w:hAnsi="Comic Sans MS" w:cs="Comic Sans MS"/>
                <w:sz w:val="18"/>
                <w:szCs w:val="18"/>
              </w:rPr>
              <w:t>- savoir où trouver les informations, les aides nécessaires pour faire aboutir son projet (mener à bien son travail, par ex : écrire une phrase, de façon autonome, à l’aide d’outils, de référents…)…</w:t>
            </w:r>
          </w:p>
        </w:tc>
      </w:tr>
      <w:tr w:rsidR="003207BB" w14:paraId="739AA4CE" w14:textId="77777777">
        <w:trPr>
          <w:cantSplit/>
          <w:jc w:val="center"/>
        </w:trPr>
        <w:tc>
          <w:tcPr>
            <w:tcW w:w="1769" w:type="dxa"/>
            <w:vMerge w:val="restart"/>
            <w:tcBorders>
              <w:top w:val="single" w:sz="8" w:space="0" w:color="000000"/>
              <w:left w:val="single" w:sz="8" w:space="0" w:color="000000"/>
              <w:bottom w:val="single" w:sz="4" w:space="0" w:color="000000"/>
            </w:tcBorders>
            <w:shd w:val="clear" w:color="auto" w:fill="auto"/>
            <w:textDirection w:val="btLr"/>
            <w:vAlign w:val="center"/>
          </w:tcPr>
          <w:p w14:paraId="5009575C" w14:textId="77777777" w:rsidR="003207BB" w:rsidRDefault="003207BB">
            <w:pPr>
              <w:ind w:left="113" w:right="113"/>
              <w:jc w:val="center"/>
              <w:rPr>
                <w:rFonts w:ascii="Comic Sans MS" w:hAnsi="Comic Sans MS" w:cs="Comic Sans MS"/>
              </w:rPr>
            </w:pPr>
            <w:r>
              <w:rPr>
                <w:rFonts w:ascii="Comic Sans MS" w:hAnsi="Comic Sans MS" w:cs="Comic Sans MS"/>
                <w:b/>
                <w:bCs/>
              </w:rPr>
              <w:t>Mémorisation</w:t>
            </w:r>
          </w:p>
        </w:tc>
        <w:tc>
          <w:tcPr>
            <w:tcW w:w="2172" w:type="dxa"/>
            <w:tcBorders>
              <w:top w:val="single" w:sz="8" w:space="0" w:color="000000"/>
              <w:left w:val="single" w:sz="4" w:space="0" w:color="000000"/>
              <w:bottom w:val="single" w:sz="4" w:space="0" w:color="000000"/>
            </w:tcBorders>
            <w:shd w:val="clear" w:color="auto" w:fill="auto"/>
            <w:vAlign w:val="center"/>
          </w:tcPr>
          <w:p w14:paraId="11693619" w14:textId="77777777" w:rsidR="003207BB" w:rsidRDefault="003207BB">
            <w:pPr>
              <w:jc w:val="center"/>
              <w:rPr>
                <w:rFonts w:ascii="Comic Sans MS" w:hAnsi="Comic Sans MS" w:cs="Comic Sans MS"/>
                <w:sz w:val="18"/>
                <w:szCs w:val="18"/>
              </w:rPr>
            </w:pPr>
            <w:r>
              <w:rPr>
                <w:rFonts w:ascii="Comic Sans MS" w:hAnsi="Comic Sans MS" w:cs="Comic Sans MS"/>
              </w:rPr>
              <w:t>Auditive</w:t>
            </w:r>
          </w:p>
        </w:tc>
        <w:tc>
          <w:tcPr>
            <w:tcW w:w="6532" w:type="dxa"/>
            <w:tcBorders>
              <w:top w:val="single" w:sz="8" w:space="0" w:color="000000"/>
              <w:left w:val="single" w:sz="4" w:space="0" w:color="000000"/>
              <w:bottom w:val="single" w:sz="4" w:space="0" w:color="000000"/>
              <w:right w:val="single" w:sz="8" w:space="0" w:color="000000"/>
            </w:tcBorders>
            <w:shd w:val="clear" w:color="auto" w:fill="auto"/>
          </w:tcPr>
          <w:p w14:paraId="0C4D101D" w14:textId="77777777" w:rsidR="003207BB" w:rsidRDefault="003207BB">
            <w:pPr>
              <w:rPr>
                <w:rFonts w:ascii="Comic Sans MS" w:hAnsi="Comic Sans MS" w:cs="Comic Sans MS"/>
                <w:sz w:val="18"/>
                <w:szCs w:val="18"/>
              </w:rPr>
            </w:pPr>
            <w:r>
              <w:rPr>
                <w:rFonts w:ascii="Comic Sans MS" w:hAnsi="Comic Sans MS" w:cs="Comic Sans MS"/>
                <w:sz w:val="18"/>
                <w:szCs w:val="18"/>
              </w:rPr>
              <w:t>- répétition tout de suite ou en différé d’une phrase, consigne, poésie, tables d’addition…</w:t>
            </w:r>
          </w:p>
          <w:p w14:paraId="036FD067" w14:textId="77777777" w:rsidR="003207BB" w:rsidRDefault="003207BB">
            <w:r>
              <w:rPr>
                <w:rFonts w:ascii="Comic Sans MS" w:hAnsi="Comic Sans MS" w:cs="Comic Sans MS"/>
                <w:sz w:val="18"/>
                <w:szCs w:val="18"/>
              </w:rPr>
              <w:t>- réinvestissement de mots, de structures de phrases étudiés</w:t>
            </w:r>
          </w:p>
        </w:tc>
      </w:tr>
      <w:tr w:rsidR="003207BB" w14:paraId="05292912" w14:textId="77777777">
        <w:trPr>
          <w:cantSplit/>
          <w:jc w:val="center"/>
        </w:trPr>
        <w:tc>
          <w:tcPr>
            <w:tcW w:w="1769" w:type="dxa"/>
            <w:vMerge/>
            <w:tcBorders>
              <w:top w:val="single" w:sz="4" w:space="0" w:color="000000"/>
              <w:left w:val="single" w:sz="8" w:space="0" w:color="000000"/>
              <w:bottom w:val="single" w:sz="4" w:space="0" w:color="000000"/>
            </w:tcBorders>
            <w:shd w:val="clear" w:color="auto" w:fill="auto"/>
            <w:vAlign w:val="center"/>
          </w:tcPr>
          <w:p w14:paraId="0EB1652E"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4" w:space="0" w:color="000000"/>
            </w:tcBorders>
            <w:shd w:val="clear" w:color="auto" w:fill="auto"/>
            <w:vAlign w:val="center"/>
          </w:tcPr>
          <w:p w14:paraId="46835061" w14:textId="77777777" w:rsidR="003207BB" w:rsidRDefault="003207BB">
            <w:pPr>
              <w:jc w:val="center"/>
              <w:rPr>
                <w:rFonts w:ascii="Comic Sans MS" w:hAnsi="Comic Sans MS" w:cs="Comic Sans MS"/>
                <w:sz w:val="18"/>
                <w:szCs w:val="18"/>
              </w:rPr>
            </w:pPr>
            <w:r>
              <w:rPr>
                <w:rFonts w:ascii="Comic Sans MS" w:hAnsi="Comic Sans MS" w:cs="Comic Sans MS"/>
              </w:rPr>
              <w:t>Visuelle</w:t>
            </w:r>
          </w:p>
        </w:tc>
        <w:tc>
          <w:tcPr>
            <w:tcW w:w="6532" w:type="dxa"/>
            <w:tcBorders>
              <w:top w:val="single" w:sz="4" w:space="0" w:color="000000"/>
              <w:left w:val="single" w:sz="4" w:space="0" w:color="000000"/>
              <w:bottom w:val="single" w:sz="4" w:space="0" w:color="000000"/>
              <w:right w:val="single" w:sz="8" w:space="0" w:color="000000"/>
            </w:tcBorders>
            <w:shd w:val="clear" w:color="auto" w:fill="auto"/>
          </w:tcPr>
          <w:p w14:paraId="36AF7BB2" w14:textId="77777777" w:rsidR="003207BB" w:rsidRDefault="003207BB">
            <w:r>
              <w:rPr>
                <w:rFonts w:ascii="Comic Sans MS" w:hAnsi="Comic Sans MS" w:cs="Comic Sans MS"/>
                <w:sz w:val="18"/>
                <w:szCs w:val="18"/>
              </w:rPr>
              <w:t>Jeu de Kim, retrouver un signe ou un mot écrit parmi d’autres sans modèle, orthographier un mot…)</w:t>
            </w:r>
          </w:p>
        </w:tc>
      </w:tr>
      <w:tr w:rsidR="003207BB" w14:paraId="27D43CC3" w14:textId="77777777">
        <w:trPr>
          <w:cantSplit/>
          <w:trHeight w:val="1044"/>
          <w:jc w:val="center"/>
        </w:trPr>
        <w:tc>
          <w:tcPr>
            <w:tcW w:w="1769" w:type="dxa"/>
            <w:vMerge/>
            <w:tcBorders>
              <w:top w:val="single" w:sz="4" w:space="0" w:color="000000"/>
              <w:left w:val="single" w:sz="8" w:space="0" w:color="000000"/>
              <w:bottom w:val="single" w:sz="8" w:space="0" w:color="000000"/>
            </w:tcBorders>
            <w:shd w:val="clear" w:color="auto" w:fill="auto"/>
            <w:vAlign w:val="center"/>
          </w:tcPr>
          <w:p w14:paraId="17193D02"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8" w:space="0" w:color="000000"/>
            </w:tcBorders>
            <w:shd w:val="clear" w:color="auto" w:fill="auto"/>
            <w:vAlign w:val="center"/>
          </w:tcPr>
          <w:p w14:paraId="3E46224F" w14:textId="77777777" w:rsidR="003207BB" w:rsidRDefault="003207BB">
            <w:pPr>
              <w:jc w:val="center"/>
              <w:rPr>
                <w:rFonts w:ascii="Comic Sans MS" w:hAnsi="Comic Sans MS" w:cs="Comic Sans MS"/>
                <w:sz w:val="18"/>
                <w:szCs w:val="18"/>
              </w:rPr>
            </w:pPr>
            <w:r>
              <w:rPr>
                <w:rFonts w:ascii="Comic Sans MS" w:hAnsi="Comic Sans MS" w:cs="Comic Sans MS"/>
              </w:rPr>
              <w:t>Visuo-auditive</w:t>
            </w:r>
          </w:p>
        </w:tc>
        <w:tc>
          <w:tcPr>
            <w:tcW w:w="6532" w:type="dxa"/>
            <w:tcBorders>
              <w:top w:val="single" w:sz="4" w:space="0" w:color="000000"/>
              <w:left w:val="single" w:sz="4" w:space="0" w:color="000000"/>
              <w:bottom w:val="single" w:sz="8" w:space="0" w:color="000000"/>
              <w:right w:val="single" w:sz="8" w:space="0" w:color="000000"/>
            </w:tcBorders>
            <w:shd w:val="clear" w:color="auto" w:fill="auto"/>
          </w:tcPr>
          <w:p w14:paraId="239F0D76" w14:textId="77777777" w:rsidR="003207BB" w:rsidRDefault="003207BB">
            <w:r>
              <w:rPr>
                <w:rFonts w:ascii="Comic Sans MS" w:hAnsi="Comic Sans MS" w:cs="Comic Sans MS"/>
                <w:sz w:val="18"/>
                <w:szCs w:val="18"/>
              </w:rPr>
              <w:t>Associer une graphie déterminée au phonème correspondant (ou, an ….)</w:t>
            </w:r>
          </w:p>
        </w:tc>
      </w:tr>
    </w:tbl>
    <w:p w14:paraId="142BD6F7" w14:textId="77777777" w:rsidR="003207BB" w:rsidRDefault="003207BB"/>
    <w:p w14:paraId="7133E4EA" w14:textId="77777777" w:rsidR="00AB4CE0" w:rsidRDefault="00AB4CE0"/>
    <w:p w14:paraId="66ADEDC7" w14:textId="77777777" w:rsidR="00AB4CE0" w:rsidRDefault="00AB4CE0"/>
    <w:tbl>
      <w:tblPr>
        <w:tblW w:w="0" w:type="auto"/>
        <w:jc w:val="center"/>
        <w:tblLayout w:type="fixed"/>
        <w:tblLook w:val="0000" w:firstRow="0" w:lastRow="0" w:firstColumn="0" w:lastColumn="0" w:noHBand="0" w:noVBand="0"/>
      </w:tblPr>
      <w:tblGrid>
        <w:gridCol w:w="1680"/>
        <w:gridCol w:w="2172"/>
        <w:gridCol w:w="6858"/>
      </w:tblGrid>
      <w:tr w:rsidR="003207BB" w14:paraId="10CC357E" w14:textId="77777777">
        <w:trPr>
          <w:cantSplit/>
          <w:jc w:val="center"/>
        </w:trPr>
        <w:tc>
          <w:tcPr>
            <w:tcW w:w="1680" w:type="dxa"/>
            <w:vMerge w:val="restart"/>
            <w:tcBorders>
              <w:top w:val="single" w:sz="8" w:space="0" w:color="000000"/>
              <w:left w:val="single" w:sz="8" w:space="0" w:color="000000"/>
              <w:bottom w:val="single" w:sz="4" w:space="0" w:color="000000"/>
            </w:tcBorders>
            <w:shd w:val="clear" w:color="auto" w:fill="auto"/>
            <w:textDirection w:val="btLr"/>
            <w:vAlign w:val="center"/>
          </w:tcPr>
          <w:p w14:paraId="70E27833" w14:textId="77777777" w:rsidR="003207BB" w:rsidRDefault="003207BB">
            <w:pPr>
              <w:ind w:left="113" w:right="113"/>
              <w:jc w:val="center"/>
              <w:rPr>
                <w:rFonts w:ascii="Comic Sans MS" w:hAnsi="Comic Sans MS" w:cs="Comic Sans MS"/>
              </w:rPr>
            </w:pPr>
            <w:r>
              <w:rPr>
                <w:rFonts w:ascii="Comic Sans MS" w:hAnsi="Comic Sans MS" w:cs="Comic Sans MS"/>
                <w:b/>
                <w:bCs/>
                <w:sz w:val="28"/>
                <w:szCs w:val="28"/>
              </w:rPr>
              <w:lastRenderedPageBreak/>
              <w:t>Langue écrite Lecture</w:t>
            </w:r>
          </w:p>
        </w:tc>
        <w:tc>
          <w:tcPr>
            <w:tcW w:w="2172" w:type="dxa"/>
            <w:tcBorders>
              <w:top w:val="single" w:sz="8" w:space="0" w:color="000000"/>
              <w:left w:val="single" w:sz="4" w:space="0" w:color="000000"/>
              <w:bottom w:val="single" w:sz="4" w:space="0" w:color="000000"/>
            </w:tcBorders>
            <w:shd w:val="clear" w:color="auto" w:fill="auto"/>
            <w:vAlign w:val="center"/>
          </w:tcPr>
          <w:p w14:paraId="3B2A3EC1" w14:textId="77777777" w:rsidR="003207BB" w:rsidRDefault="003207BB">
            <w:pPr>
              <w:jc w:val="center"/>
              <w:rPr>
                <w:rFonts w:ascii="Comic Sans MS" w:hAnsi="Comic Sans MS" w:cs="Comic Sans MS"/>
                <w:sz w:val="18"/>
                <w:szCs w:val="18"/>
              </w:rPr>
            </w:pPr>
            <w:r>
              <w:rPr>
                <w:rFonts w:ascii="Comic Sans MS" w:hAnsi="Comic Sans MS" w:cs="Comic Sans MS"/>
              </w:rPr>
              <w:t>Projet de lecteur</w:t>
            </w:r>
          </w:p>
        </w:tc>
        <w:tc>
          <w:tcPr>
            <w:tcW w:w="6858" w:type="dxa"/>
            <w:tcBorders>
              <w:top w:val="single" w:sz="8" w:space="0" w:color="000000"/>
              <w:left w:val="single" w:sz="4" w:space="0" w:color="000000"/>
              <w:bottom w:val="single" w:sz="4" w:space="0" w:color="000000"/>
              <w:right w:val="single" w:sz="8" w:space="0" w:color="000000"/>
            </w:tcBorders>
            <w:shd w:val="clear" w:color="auto" w:fill="auto"/>
          </w:tcPr>
          <w:p w14:paraId="5EB64043" w14:textId="77777777" w:rsidR="003207BB" w:rsidRDefault="003207BB">
            <w:r>
              <w:rPr>
                <w:rFonts w:ascii="Comic Sans MS" w:hAnsi="Comic Sans MS" w:cs="Comic Sans MS"/>
                <w:sz w:val="18"/>
                <w:szCs w:val="18"/>
              </w:rPr>
              <w:t>Quel intérêt l’enfant porte-t-il à la lecture ?</w:t>
            </w:r>
          </w:p>
        </w:tc>
      </w:tr>
      <w:tr w:rsidR="003207BB" w14:paraId="435B1C1F" w14:textId="77777777">
        <w:trPr>
          <w:cantSplit/>
          <w:jc w:val="center"/>
        </w:trPr>
        <w:tc>
          <w:tcPr>
            <w:tcW w:w="1680" w:type="dxa"/>
            <w:vMerge/>
            <w:tcBorders>
              <w:top w:val="single" w:sz="4" w:space="0" w:color="000000"/>
              <w:left w:val="single" w:sz="8" w:space="0" w:color="000000"/>
              <w:bottom w:val="single" w:sz="4" w:space="0" w:color="000000"/>
            </w:tcBorders>
            <w:shd w:val="clear" w:color="auto" w:fill="auto"/>
            <w:vAlign w:val="center"/>
          </w:tcPr>
          <w:p w14:paraId="052CCC83"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4" w:space="0" w:color="000000"/>
            </w:tcBorders>
            <w:shd w:val="clear" w:color="auto" w:fill="auto"/>
            <w:vAlign w:val="center"/>
          </w:tcPr>
          <w:p w14:paraId="22AE77BC" w14:textId="77777777" w:rsidR="003207BB" w:rsidRDefault="003207BB">
            <w:pPr>
              <w:jc w:val="center"/>
              <w:rPr>
                <w:rFonts w:ascii="Comic Sans MS" w:hAnsi="Comic Sans MS" w:cs="Comic Sans MS"/>
                <w:b/>
                <w:sz w:val="18"/>
                <w:szCs w:val="18"/>
              </w:rPr>
            </w:pPr>
            <w:r>
              <w:rPr>
                <w:rFonts w:ascii="Comic Sans MS" w:hAnsi="Comic Sans MS" w:cs="Comic Sans MS"/>
              </w:rPr>
              <w:t>Identification de mots</w:t>
            </w:r>
          </w:p>
        </w:tc>
        <w:tc>
          <w:tcPr>
            <w:tcW w:w="6858" w:type="dxa"/>
            <w:tcBorders>
              <w:top w:val="single" w:sz="4" w:space="0" w:color="000000"/>
              <w:left w:val="single" w:sz="4" w:space="0" w:color="000000"/>
              <w:bottom w:val="single" w:sz="4" w:space="0" w:color="000000"/>
              <w:right w:val="single" w:sz="8" w:space="0" w:color="000000"/>
            </w:tcBorders>
            <w:shd w:val="clear" w:color="auto" w:fill="auto"/>
          </w:tcPr>
          <w:p w14:paraId="1A343F57" w14:textId="77777777" w:rsidR="003207BB" w:rsidRDefault="003207BB">
            <w:pPr>
              <w:rPr>
                <w:rFonts w:ascii="Comic Sans MS" w:hAnsi="Comic Sans MS" w:cs="Comic Sans MS"/>
                <w:sz w:val="18"/>
                <w:szCs w:val="18"/>
              </w:rPr>
            </w:pPr>
            <w:r>
              <w:rPr>
                <w:rFonts w:ascii="Comic Sans MS" w:hAnsi="Comic Sans MS" w:cs="Comic Sans MS"/>
                <w:b/>
                <w:sz w:val="18"/>
                <w:szCs w:val="18"/>
              </w:rPr>
              <w:t xml:space="preserve">- par la ‘voie directe’  </w:t>
            </w:r>
          </w:p>
          <w:p w14:paraId="616EB07D"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reconnaît globalement son prénom, </w:t>
            </w:r>
          </w:p>
          <w:p w14:paraId="6E759AFA" w14:textId="77777777" w:rsidR="003207BB" w:rsidRDefault="003207BB">
            <w:pPr>
              <w:rPr>
                <w:rFonts w:ascii="Comic Sans MS" w:hAnsi="Comic Sans MS" w:cs="Comic Sans MS"/>
                <w:b/>
                <w:sz w:val="18"/>
                <w:szCs w:val="18"/>
              </w:rPr>
            </w:pPr>
            <w:r>
              <w:rPr>
                <w:rFonts w:ascii="Comic Sans MS" w:hAnsi="Comic Sans MS" w:cs="Comic Sans MS"/>
                <w:sz w:val="18"/>
                <w:szCs w:val="18"/>
              </w:rPr>
              <w:t>quelques mots appris et combien ?</w:t>
            </w:r>
          </w:p>
          <w:p w14:paraId="30C7546B" w14:textId="77777777" w:rsidR="003207BB" w:rsidRDefault="003207BB">
            <w:pPr>
              <w:rPr>
                <w:rFonts w:ascii="Comic Sans MS" w:hAnsi="Comic Sans MS" w:cs="Comic Sans MS"/>
                <w:sz w:val="18"/>
                <w:szCs w:val="18"/>
              </w:rPr>
            </w:pPr>
            <w:r>
              <w:rPr>
                <w:rFonts w:ascii="Comic Sans MS" w:hAnsi="Comic Sans MS" w:cs="Comic Sans MS"/>
                <w:b/>
                <w:sz w:val="18"/>
                <w:szCs w:val="18"/>
              </w:rPr>
              <w:t>- par la voie ‘indirecte’ : déchiffrement</w:t>
            </w:r>
          </w:p>
          <w:p w14:paraId="69FE606A"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  *mots dont les syllabes n’ont que deux phonèmes simples (ex : ra)</w:t>
            </w:r>
          </w:p>
          <w:p w14:paraId="5EC5B0A7"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  *mots formés de syllabes plus complexes (ex : tra)</w:t>
            </w:r>
          </w:p>
          <w:p w14:paraId="6116D0F4" w14:textId="77777777" w:rsidR="003207BB" w:rsidRDefault="003207BB">
            <w:r>
              <w:rPr>
                <w:rFonts w:ascii="Comic Sans MS" w:hAnsi="Comic Sans MS" w:cs="Comic Sans MS"/>
                <w:sz w:val="18"/>
                <w:szCs w:val="18"/>
              </w:rPr>
              <w:t xml:space="preserve">  *mots formés de syllabes mémorisées (ex : malade)</w:t>
            </w:r>
          </w:p>
        </w:tc>
      </w:tr>
      <w:tr w:rsidR="003207BB" w14:paraId="308573AF" w14:textId="77777777">
        <w:trPr>
          <w:cantSplit/>
          <w:jc w:val="center"/>
        </w:trPr>
        <w:tc>
          <w:tcPr>
            <w:tcW w:w="1680" w:type="dxa"/>
            <w:vMerge/>
            <w:tcBorders>
              <w:top w:val="single" w:sz="4" w:space="0" w:color="000000"/>
              <w:left w:val="single" w:sz="8" w:space="0" w:color="000000"/>
              <w:bottom w:val="single" w:sz="8" w:space="0" w:color="000000"/>
            </w:tcBorders>
            <w:shd w:val="clear" w:color="auto" w:fill="auto"/>
            <w:vAlign w:val="center"/>
          </w:tcPr>
          <w:p w14:paraId="1952B84A"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8" w:space="0" w:color="000000"/>
            </w:tcBorders>
            <w:shd w:val="clear" w:color="auto" w:fill="auto"/>
            <w:vAlign w:val="center"/>
          </w:tcPr>
          <w:p w14:paraId="1574BF5C" w14:textId="77777777" w:rsidR="003207BB" w:rsidRDefault="003207BB">
            <w:pPr>
              <w:jc w:val="center"/>
              <w:rPr>
                <w:rFonts w:ascii="Comic Sans MS" w:hAnsi="Comic Sans MS" w:cs="Comic Sans MS"/>
                <w:sz w:val="18"/>
                <w:szCs w:val="18"/>
              </w:rPr>
            </w:pPr>
            <w:r>
              <w:rPr>
                <w:rFonts w:ascii="Comic Sans MS" w:hAnsi="Comic Sans MS" w:cs="Comic Sans MS"/>
              </w:rPr>
              <w:t>Identification de syllabes</w:t>
            </w:r>
          </w:p>
        </w:tc>
        <w:tc>
          <w:tcPr>
            <w:tcW w:w="6858" w:type="dxa"/>
            <w:tcBorders>
              <w:top w:val="single" w:sz="4" w:space="0" w:color="000000"/>
              <w:left w:val="single" w:sz="4" w:space="0" w:color="000000"/>
              <w:bottom w:val="single" w:sz="8" w:space="0" w:color="000000"/>
              <w:right w:val="single" w:sz="8" w:space="0" w:color="000000"/>
            </w:tcBorders>
            <w:shd w:val="clear" w:color="auto" w:fill="auto"/>
          </w:tcPr>
          <w:p w14:paraId="3ADDE30C"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 apprises par cœur ; combien ? </w:t>
            </w:r>
          </w:p>
          <w:p w14:paraId="6D5C06CB" w14:textId="77777777" w:rsidR="003207BB" w:rsidRDefault="003207BB">
            <w:pPr>
              <w:rPr>
                <w:rFonts w:ascii="Comic Sans MS" w:hAnsi="Comic Sans MS" w:cs="Comic Sans MS"/>
                <w:sz w:val="18"/>
                <w:szCs w:val="18"/>
              </w:rPr>
            </w:pPr>
            <w:r>
              <w:rPr>
                <w:rFonts w:ascii="Comic Sans MS" w:hAnsi="Comic Sans MS" w:cs="Comic Sans MS"/>
                <w:sz w:val="18"/>
                <w:szCs w:val="18"/>
              </w:rPr>
              <w:t>- par fusion phonémique (ex :[p][a] [pa] :phonèmes simples</w:t>
            </w:r>
          </w:p>
          <w:p w14:paraId="7E7D85DD" w14:textId="77777777" w:rsidR="003207BB" w:rsidRDefault="003207BB">
            <w:r>
              <w:rPr>
                <w:rFonts w:ascii="Comic Sans MS" w:hAnsi="Comic Sans MS" w:cs="Comic Sans MS"/>
                <w:sz w:val="18"/>
                <w:szCs w:val="18"/>
              </w:rPr>
              <w:t>ou phonèmes complexes (ex : ‘mou)’</w:t>
            </w:r>
          </w:p>
        </w:tc>
      </w:tr>
      <w:tr w:rsidR="003207BB" w14:paraId="27B971DC" w14:textId="77777777">
        <w:trPr>
          <w:cantSplit/>
          <w:jc w:val="center"/>
        </w:trPr>
        <w:tc>
          <w:tcPr>
            <w:tcW w:w="1680" w:type="dxa"/>
            <w:vMerge w:val="restart"/>
            <w:tcBorders>
              <w:top w:val="single" w:sz="8" w:space="0" w:color="000000"/>
              <w:left w:val="single" w:sz="8" w:space="0" w:color="000000"/>
              <w:bottom w:val="single" w:sz="4" w:space="0" w:color="000000"/>
            </w:tcBorders>
            <w:shd w:val="clear" w:color="auto" w:fill="auto"/>
            <w:textDirection w:val="btLr"/>
            <w:vAlign w:val="center"/>
          </w:tcPr>
          <w:p w14:paraId="0AB3D8EB" w14:textId="77777777" w:rsidR="003207BB" w:rsidRDefault="003207BB">
            <w:pPr>
              <w:ind w:left="113" w:right="113"/>
              <w:jc w:val="center"/>
              <w:rPr>
                <w:rFonts w:ascii="Comic Sans MS" w:hAnsi="Comic Sans MS" w:cs="Comic Sans MS"/>
              </w:rPr>
            </w:pPr>
            <w:r>
              <w:rPr>
                <w:rFonts w:ascii="Comic Sans MS" w:hAnsi="Comic Sans MS" w:cs="Comic Sans MS"/>
                <w:b/>
                <w:bCs/>
                <w:sz w:val="28"/>
                <w:szCs w:val="28"/>
              </w:rPr>
              <w:t>L.E. Copie</w:t>
            </w:r>
          </w:p>
        </w:tc>
        <w:tc>
          <w:tcPr>
            <w:tcW w:w="2172" w:type="dxa"/>
            <w:tcBorders>
              <w:top w:val="single" w:sz="8" w:space="0" w:color="000000"/>
              <w:left w:val="single" w:sz="4" w:space="0" w:color="000000"/>
              <w:bottom w:val="single" w:sz="4" w:space="0" w:color="000000"/>
            </w:tcBorders>
            <w:shd w:val="clear" w:color="auto" w:fill="auto"/>
            <w:vAlign w:val="center"/>
          </w:tcPr>
          <w:p w14:paraId="309568C4" w14:textId="77777777" w:rsidR="003207BB" w:rsidRDefault="003207BB">
            <w:pPr>
              <w:jc w:val="center"/>
              <w:rPr>
                <w:rFonts w:ascii="Comic Sans MS" w:hAnsi="Comic Sans MS" w:cs="Comic Sans MS"/>
                <w:sz w:val="18"/>
                <w:szCs w:val="18"/>
              </w:rPr>
            </w:pPr>
            <w:r>
              <w:rPr>
                <w:rFonts w:ascii="Comic Sans MS" w:hAnsi="Comic Sans MS" w:cs="Comic Sans MS"/>
              </w:rPr>
              <w:t>Copie de mots</w:t>
            </w:r>
          </w:p>
        </w:tc>
        <w:tc>
          <w:tcPr>
            <w:tcW w:w="6858" w:type="dxa"/>
            <w:tcBorders>
              <w:top w:val="single" w:sz="8" w:space="0" w:color="000000"/>
              <w:left w:val="single" w:sz="4" w:space="0" w:color="000000"/>
              <w:bottom w:val="single" w:sz="4" w:space="0" w:color="000000"/>
              <w:right w:val="single" w:sz="8" w:space="0" w:color="000000"/>
            </w:tcBorders>
            <w:shd w:val="clear" w:color="auto" w:fill="auto"/>
          </w:tcPr>
          <w:p w14:paraId="6EE10649"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La tâche est-elle réussie ? </w:t>
            </w:r>
          </w:p>
          <w:p w14:paraId="49BB0B9D" w14:textId="77777777" w:rsidR="003207BB" w:rsidRDefault="003207BB">
            <w:r>
              <w:rPr>
                <w:rFonts w:ascii="Comic Sans MS" w:hAnsi="Comic Sans MS" w:cs="Comic Sans MS"/>
                <w:sz w:val="18"/>
                <w:szCs w:val="18"/>
              </w:rPr>
              <w:t>Quelle stratégie emploie-t-il (lettre par lettre, groupe de lettres…) ?</w:t>
            </w:r>
          </w:p>
        </w:tc>
      </w:tr>
      <w:tr w:rsidR="003207BB" w14:paraId="3080F0ED" w14:textId="77777777">
        <w:trPr>
          <w:cantSplit/>
          <w:jc w:val="center"/>
        </w:trPr>
        <w:tc>
          <w:tcPr>
            <w:tcW w:w="1680" w:type="dxa"/>
            <w:vMerge/>
            <w:tcBorders>
              <w:top w:val="single" w:sz="4" w:space="0" w:color="000000"/>
              <w:left w:val="single" w:sz="8" w:space="0" w:color="000000"/>
              <w:bottom w:val="single" w:sz="8" w:space="0" w:color="000000"/>
            </w:tcBorders>
            <w:shd w:val="clear" w:color="auto" w:fill="auto"/>
            <w:vAlign w:val="center"/>
          </w:tcPr>
          <w:p w14:paraId="1051C703"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8" w:space="0" w:color="000000"/>
            </w:tcBorders>
            <w:shd w:val="clear" w:color="auto" w:fill="auto"/>
            <w:vAlign w:val="center"/>
          </w:tcPr>
          <w:p w14:paraId="2C4C7982" w14:textId="77777777" w:rsidR="003207BB" w:rsidRDefault="003207BB">
            <w:pPr>
              <w:jc w:val="center"/>
              <w:rPr>
                <w:rFonts w:ascii="Comic Sans MS" w:hAnsi="Comic Sans MS" w:cs="Comic Sans MS"/>
                <w:sz w:val="18"/>
                <w:szCs w:val="18"/>
              </w:rPr>
            </w:pPr>
            <w:r>
              <w:rPr>
                <w:rFonts w:ascii="Comic Sans MS" w:hAnsi="Comic Sans MS" w:cs="Comic Sans MS"/>
              </w:rPr>
              <w:t>Phrases, texte</w:t>
            </w:r>
          </w:p>
        </w:tc>
        <w:tc>
          <w:tcPr>
            <w:tcW w:w="6858" w:type="dxa"/>
            <w:tcBorders>
              <w:top w:val="single" w:sz="4" w:space="0" w:color="000000"/>
              <w:left w:val="single" w:sz="4" w:space="0" w:color="000000"/>
              <w:bottom w:val="single" w:sz="8" w:space="0" w:color="000000"/>
              <w:right w:val="single" w:sz="8" w:space="0" w:color="000000"/>
            </w:tcBorders>
            <w:shd w:val="clear" w:color="auto" w:fill="auto"/>
          </w:tcPr>
          <w:p w14:paraId="0CDE4BA4" w14:textId="77777777" w:rsidR="003207BB" w:rsidRDefault="003207BB">
            <w:pPr>
              <w:rPr>
                <w:rFonts w:ascii="Comic Sans MS" w:hAnsi="Comic Sans MS" w:cs="Comic Sans MS"/>
                <w:sz w:val="18"/>
                <w:szCs w:val="18"/>
              </w:rPr>
            </w:pPr>
            <w:r>
              <w:rPr>
                <w:rFonts w:ascii="Comic Sans MS" w:hAnsi="Comic Sans MS" w:cs="Comic Sans MS"/>
                <w:sz w:val="18"/>
                <w:szCs w:val="18"/>
              </w:rPr>
              <w:t>Y a-t-il omissions de lettres, de mots ?</w:t>
            </w:r>
          </w:p>
          <w:p w14:paraId="47089D22" w14:textId="77777777" w:rsidR="003207BB" w:rsidRDefault="003207BB">
            <w:r>
              <w:rPr>
                <w:rFonts w:ascii="Comic Sans MS" w:hAnsi="Comic Sans MS" w:cs="Comic Sans MS"/>
                <w:sz w:val="18"/>
                <w:szCs w:val="18"/>
              </w:rPr>
              <w:t>Intérêt porté aux marques de ponctuation ?...</w:t>
            </w:r>
          </w:p>
        </w:tc>
      </w:tr>
      <w:tr w:rsidR="003207BB" w14:paraId="11255345" w14:textId="77777777">
        <w:trPr>
          <w:cantSplit/>
          <w:jc w:val="center"/>
        </w:trPr>
        <w:tc>
          <w:tcPr>
            <w:tcW w:w="1680" w:type="dxa"/>
            <w:vMerge w:val="restart"/>
            <w:tcBorders>
              <w:top w:val="single" w:sz="8" w:space="0" w:color="000000"/>
              <w:left w:val="single" w:sz="8" w:space="0" w:color="000000"/>
              <w:bottom w:val="single" w:sz="4" w:space="0" w:color="000000"/>
            </w:tcBorders>
            <w:shd w:val="clear" w:color="auto" w:fill="auto"/>
            <w:textDirection w:val="btLr"/>
            <w:vAlign w:val="center"/>
          </w:tcPr>
          <w:p w14:paraId="5DA78A30" w14:textId="77777777" w:rsidR="003207BB" w:rsidRDefault="003207BB">
            <w:pPr>
              <w:ind w:left="113" w:right="113"/>
              <w:jc w:val="center"/>
              <w:rPr>
                <w:rFonts w:ascii="Comic Sans MS" w:hAnsi="Comic Sans MS" w:cs="Comic Sans MS"/>
              </w:rPr>
            </w:pPr>
            <w:r>
              <w:rPr>
                <w:rFonts w:ascii="Comic Sans MS" w:hAnsi="Comic Sans MS" w:cs="Comic Sans MS"/>
                <w:b/>
                <w:bCs/>
                <w:sz w:val="28"/>
                <w:szCs w:val="28"/>
              </w:rPr>
              <w:t>L.E. Production d’écrits</w:t>
            </w:r>
          </w:p>
        </w:tc>
        <w:tc>
          <w:tcPr>
            <w:tcW w:w="2172" w:type="dxa"/>
            <w:tcBorders>
              <w:top w:val="single" w:sz="8" w:space="0" w:color="000000"/>
              <w:left w:val="single" w:sz="4" w:space="0" w:color="000000"/>
              <w:bottom w:val="single" w:sz="4" w:space="0" w:color="000000"/>
            </w:tcBorders>
            <w:shd w:val="clear" w:color="auto" w:fill="auto"/>
            <w:vAlign w:val="center"/>
          </w:tcPr>
          <w:p w14:paraId="7F6D4852" w14:textId="77777777" w:rsidR="003207BB" w:rsidRDefault="003207BB">
            <w:pPr>
              <w:jc w:val="center"/>
              <w:rPr>
                <w:rFonts w:ascii="Comic Sans MS" w:hAnsi="Comic Sans MS" w:cs="Comic Sans MS"/>
              </w:rPr>
            </w:pPr>
            <w:r>
              <w:rPr>
                <w:rFonts w:ascii="Comic Sans MS" w:hAnsi="Comic Sans MS" w:cs="Comic Sans MS"/>
              </w:rPr>
              <w:t>Ecriture de mots</w:t>
            </w:r>
          </w:p>
          <w:p w14:paraId="1E7C7FC8" w14:textId="77777777" w:rsidR="003207BB" w:rsidRDefault="003207BB">
            <w:pPr>
              <w:jc w:val="center"/>
              <w:rPr>
                <w:rFonts w:ascii="Comic Sans MS" w:hAnsi="Comic Sans MS" w:cs="Comic Sans MS"/>
              </w:rPr>
            </w:pPr>
          </w:p>
        </w:tc>
        <w:tc>
          <w:tcPr>
            <w:tcW w:w="6858" w:type="dxa"/>
            <w:tcBorders>
              <w:top w:val="single" w:sz="8" w:space="0" w:color="000000"/>
              <w:left w:val="single" w:sz="4" w:space="0" w:color="000000"/>
              <w:bottom w:val="single" w:sz="4" w:space="0" w:color="000000"/>
              <w:right w:val="single" w:sz="8" w:space="0" w:color="000000"/>
            </w:tcBorders>
            <w:shd w:val="clear" w:color="auto" w:fill="auto"/>
          </w:tcPr>
          <w:p w14:paraId="293ED73A" w14:textId="77777777" w:rsidR="003207BB" w:rsidRDefault="003207BB">
            <w:pPr>
              <w:rPr>
                <w:rFonts w:ascii="Comic Sans MS" w:hAnsi="Comic Sans MS" w:cs="Comic Sans MS"/>
                <w:sz w:val="18"/>
                <w:szCs w:val="18"/>
              </w:rPr>
            </w:pPr>
            <w:r>
              <w:rPr>
                <w:rFonts w:ascii="Comic Sans MS" w:hAnsi="Comic Sans MS" w:cs="Comic Sans MS"/>
                <w:b/>
                <w:sz w:val="18"/>
                <w:szCs w:val="18"/>
              </w:rPr>
              <w:t>- Orthographe lexicale</w:t>
            </w:r>
          </w:p>
          <w:p w14:paraId="6AD38F0E" w14:textId="77777777" w:rsidR="003207BB" w:rsidRDefault="003207BB">
            <w:pPr>
              <w:rPr>
                <w:rFonts w:ascii="Comic Sans MS" w:hAnsi="Comic Sans MS" w:cs="Comic Sans MS"/>
                <w:sz w:val="18"/>
                <w:szCs w:val="18"/>
              </w:rPr>
            </w:pPr>
            <w:r>
              <w:rPr>
                <w:rFonts w:ascii="Comic Sans MS" w:hAnsi="Comic Sans MS" w:cs="Comic Sans MS"/>
                <w:sz w:val="18"/>
                <w:szCs w:val="18"/>
              </w:rPr>
              <w:t>*Mots réguliers (ex : farine, voiture)</w:t>
            </w:r>
          </w:p>
          <w:p w14:paraId="5123F4C3" w14:textId="77777777" w:rsidR="003207BB" w:rsidRDefault="003207BB">
            <w:pPr>
              <w:rPr>
                <w:rFonts w:ascii="Comic Sans MS" w:hAnsi="Comic Sans MS" w:cs="Comic Sans MS"/>
                <w:b/>
                <w:sz w:val="18"/>
                <w:szCs w:val="18"/>
              </w:rPr>
            </w:pPr>
            <w:r>
              <w:rPr>
                <w:rFonts w:ascii="Comic Sans MS" w:hAnsi="Comic Sans MS" w:cs="Comic Sans MS"/>
                <w:sz w:val="18"/>
                <w:szCs w:val="18"/>
              </w:rPr>
              <w:t>*Mots irréguliers - nécessairement mémorisés (ex : oignon, femme)</w:t>
            </w:r>
          </w:p>
          <w:p w14:paraId="6B71AD3C" w14:textId="77777777" w:rsidR="003207BB" w:rsidRDefault="003207BB">
            <w:pPr>
              <w:rPr>
                <w:rFonts w:ascii="Comic Sans MS" w:hAnsi="Comic Sans MS" w:cs="Comic Sans MS"/>
                <w:sz w:val="18"/>
                <w:szCs w:val="18"/>
              </w:rPr>
            </w:pPr>
            <w:r>
              <w:rPr>
                <w:rFonts w:ascii="Comic Sans MS" w:hAnsi="Comic Sans MS" w:cs="Comic Sans MS"/>
                <w:b/>
                <w:sz w:val="18"/>
                <w:szCs w:val="18"/>
              </w:rPr>
              <w:t>- Orthographe grammaticale</w:t>
            </w:r>
          </w:p>
          <w:p w14:paraId="030FD32F" w14:textId="77777777" w:rsidR="003207BB" w:rsidRDefault="003207BB">
            <w:r>
              <w:rPr>
                <w:rFonts w:ascii="Comic Sans MS" w:hAnsi="Comic Sans MS" w:cs="Comic Sans MS"/>
                <w:sz w:val="18"/>
                <w:szCs w:val="18"/>
              </w:rPr>
              <w:t>Connaissance et utilisation des règles d’accord…</w:t>
            </w:r>
          </w:p>
        </w:tc>
      </w:tr>
      <w:tr w:rsidR="003207BB" w14:paraId="6F897002" w14:textId="77777777">
        <w:trPr>
          <w:cantSplit/>
          <w:jc w:val="center"/>
        </w:trPr>
        <w:tc>
          <w:tcPr>
            <w:tcW w:w="1680" w:type="dxa"/>
            <w:vMerge/>
            <w:tcBorders>
              <w:top w:val="single" w:sz="4" w:space="0" w:color="000000"/>
              <w:left w:val="single" w:sz="8" w:space="0" w:color="000000"/>
              <w:bottom w:val="single" w:sz="4" w:space="0" w:color="000000"/>
            </w:tcBorders>
            <w:shd w:val="clear" w:color="auto" w:fill="auto"/>
            <w:vAlign w:val="center"/>
          </w:tcPr>
          <w:p w14:paraId="5FF84373"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4" w:space="0" w:color="000000"/>
            </w:tcBorders>
            <w:shd w:val="clear" w:color="auto" w:fill="auto"/>
            <w:vAlign w:val="center"/>
          </w:tcPr>
          <w:p w14:paraId="52408B43" w14:textId="77777777" w:rsidR="003207BB" w:rsidRDefault="003207BB">
            <w:pPr>
              <w:jc w:val="center"/>
              <w:rPr>
                <w:rFonts w:ascii="Comic Sans MS" w:hAnsi="Comic Sans MS" w:cs="Comic Sans MS"/>
              </w:rPr>
            </w:pPr>
            <w:r>
              <w:rPr>
                <w:rFonts w:ascii="Comic Sans MS" w:hAnsi="Comic Sans MS" w:cs="Comic Sans MS"/>
              </w:rPr>
              <w:t>Ecriture de phrases</w:t>
            </w:r>
          </w:p>
          <w:p w14:paraId="112B662E" w14:textId="77777777" w:rsidR="003207BB" w:rsidRDefault="003207BB">
            <w:pPr>
              <w:jc w:val="center"/>
              <w:rPr>
                <w:rFonts w:ascii="Comic Sans MS" w:hAnsi="Comic Sans MS" w:cs="Comic Sans MS"/>
              </w:rPr>
            </w:pPr>
          </w:p>
        </w:tc>
        <w:tc>
          <w:tcPr>
            <w:tcW w:w="6858" w:type="dxa"/>
            <w:tcBorders>
              <w:top w:val="single" w:sz="4" w:space="0" w:color="000000"/>
              <w:left w:val="single" w:sz="4" w:space="0" w:color="000000"/>
              <w:bottom w:val="single" w:sz="4" w:space="0" w:color="000000"/>
              <w:right w:val="single" w:sz="8" w:space="0" w:color="000000"/>
            </w:tcBorders>
            <w:shd w:val="clear" w:color="auto" w:fill="auto"/>
          </w:tcPr>
          <w:p w14:paraId="48FBA836" w14:textId="77777777" w:rsidR="003207BB" w:rsidRDefault="003207BB">
            <w:pPr>
              <w:rPr>
                <w:rFonts w:ascii="Comic Sans MS" w:hAnsi="Comic Sans MS" w:cs="Comic Sans MS"/>
                <w:sz w:val="18"/>
                <w:szCs w:val="18"/>
              </w:rPr>
            </w:pPr>
            <w:r>
              <w:rPr>
                <w:rFonts w:ascii="Comic Sans MS" w:hAnsi="Comic Sans MS" w:cs="Comic Sans MS"/>
                <w:sz w:val="18"/>
                <w:szCs w:val="18"/>
              </w:rPr>
              <w:t>En dictée à l’adulte, l’enfant est-il capable de faire une phrase correcte, adopter le code propre à la langue écrite ?</w:t>
            </w:r>
          </w:p>
          <w:p w14:paraId="7970ED9D"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Est-il capable d’écrire seul une phrase simple : de façon autonome ? en utilisant des référents ? </w:t>
            </w:r>
          </w:p>
          <w:p w14:paraId="7C58A39B" w14:textId="77777777" w:rsidR="003207BB" w:rsidRDefault="003207BB">
            <w:r>
              <w:rPr>
                <w:rFonts w:ascii="Comic Sans MS" w:hAnsi="Comic Sans MS" w:cs="Comic Sans MS"/>
                <w:sz w:val="18"/>
                <w:szCs w:val="18"/>
              </w:rPr>
              <w:t>Les mots sont-ils correctement séparés ? Tous les mots sont-ils écrits ?</w:t>
            </w:r>
          </w:p>
        </w:tc>
      </w:tr>
      <w:tr w:rsidR="003207BB" w14:paraId="0CFF6AC1" w14:textId="77777777">
        <w:trPr>
          <w:cantSplit/>
          <w:jc w:val="center"/>
        </w:trPr>
        <w:tc>
          <w:tcPr>
            <w:tcW w:w="1680" w:type="dxa"/>
            <w:vMerge/>
            <w:tcBorders>
              <w:top w:val="single" w:sz="4" w:space="0" w:color="000000"/>
              <w:left w:val="single" w:sz="8" w:space="0" w:color="000000"/>
              <w:bottom w:val="single" w:sz="8" w:space="0" w:color="000000"/>
            </w:tcBorders>
            <w:shd w:val="clear" w:color="auto" w:fill="auto"/>
            <w:vAlign w:val="center"/>
          </w:tcPr>
          <w:p w14:paraId="069B02ED"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8" w:space="0" w:color="000000"/>
            </w:tcBorders>
            <w:shd w:val="clear" w:color="auto" w:fill="auto"/>
            <w:vAlign w:val="center"/>
          </w:tcPr>
          <w:p w14:paraId="03CBFDDE" w14:textId="77777777" w:rsidR="003207BB" w:rsidRDefault="003207BB">
            <w:pPr>
              <w:jc w:val="center"/>
              <w:rPr>
                <w:rFonts w:ascii="Comic Sans MS" w:hAnsi="Comic Sans MS" w:cs="Comic Sans MS"/>
              </w:rPr>
            </w:pPr>
            <w:r>
              <w:rPr>
                <w:rFonts w:ascii="Comic Sans MS" w:hAnsi="Comic Sans MS" w:cs="Comic Sans MS"/>
              </w:rPr>
              <w:t>Ecriture de textes</w:t>
            </w:r>
          </w:p>
          <w:p w14:paraId="43D6D0DD" w14:textId="77777777" w:rsidR="003207BB" w:rsidRDefault="003207BB">
            <w:pPr>
              <w:jc w:val="center"/>
              <w:rPr>
                <w:rFonts w:ascii="Comic Sans MS" w:hAnsi="Comic Sans MS" w:cs="Comic Sans MS"/>
              </w:rPr>
            </w:pPr>
          </w:p>
        </w:tc>
        <w:tc>
          <w:tcPr>
            <w:tcW w:w="6858" w:type="dxa"/>
            <w:tcBorders>
              <w:top w:val="single" w:sz="4" w:space="0" w:color="000000"/>
              <w:left w:val="single" w:sz="4" w:space="0" w:color="000000"/>
              <w:bottom w:val="single" w:sz="8" w:space="0" w:color="000000"/>
              <w:right w:val="single" w:sz="8" w:space="0" w:color="000000"/>
            </w:tcBorders>
            <w:shd w:val="clear" w:color="auto" w:fill="auto"/>
          </w:tcPr>
          <w:p w14:paraId="2317965D" w14:textId="77777777" w:rsidR="003207BB" w:rsidRDefault="003207BB">
            <w:pPr>
              <w:rPr>
                <w:rFonts w:ascii="Comic Sans MS" w:hAnsi="Comic Sans MS" w:cs="Comic Sans MS"/>
                <w:sz w:val="18"/>
                <w:szCs w:val="18"/>
              </w:rPr>
            </w:pPr>
            <w:r>
              <w:rPr>
                <w:rFonts w:ascii="Comic Sans MS" w:hAnsi="Comic Sans MS" w:cs="Comic Sans MS"/>
                <w:sz w:val="18"/>
                <w:szCs w:val="18"/>
              </w:rPr>
              <w:t xml:space="preserve">Le texte écrit répond-t-il aux consignes énoncées ? </w:t>
            </w:r>
          </w:p>
          <w:p w14:paraId="5AF02CB9" w14:textId="77777777" w:rsidR="003207BB" w:rsidRDefault="003207BB">
            <w:pPr>
              <w:rPr>
                <w:rFonts w:ascii="Comic Sans MS" w:hAnsi="Comic Sans MS" w:cs="Comic Sans MS"/>
                <w:sz w:val="18"/>
                <w:szCs w:val="18"/>
              </w:rPr>
            </w:pPr>
            <w:r>
              <w:rPr>
                <w:rFonts w:ascii="Comic Sans MS" w:hAnsi="Comic Sans MS" w:cs="Comic Sans MS"/>
                <w:sz w:val="18"/>
                <w:szCs w:val="18"/>
              </w:rPr>
              <w:t>Les idées sont-elles présentées de façon ordonnée (texte structuré et cohérent) ?</w:t>
            </w:r>
          </w:p>
          <w:p w14:paraId="4AF0A539" w14:textId="77777777" w:rsidR="003207BB" w:rsidRDefault="003207BB">
            <w:r>
              <w:rPr>
                <w:rFonts w:ascii="Comic Sans MS" w:hAnsi="Comic Sans MS" w:cs="Comic Sans MS"/>
                <w:sz w:val="18"/>
                <w:szCs w:val="18"/>
              </w:rPr>
              <w:t>Les phrases sont-elles coordonnées entre elles (utilisation de connecteurs, d’anaphores…) ?...</w:t>
            </w:r>
          </w:p>
        </w:tc>
      </w:tr>
      <w:tr w:rsidR="003207BB" w14:paraId="32BB13E3" w14:textId="77777777">
        <w:trPr>
          <w:cantSplit/>
          <w:jc w:val="center"/>
        </w:trPr>
        <w:tc>
          <w:tcPr>
            <w:tcW w:w="1680" w:type="dxa"/>
            <w:vMerge w:val="restart"/>
            <w:tcBorders>
              <w:top w:val="single" w:sz="8" w:space="0" w:color="000000"/>
              <w:left w:val="single" w:sz="8" w:space="0" w:color="000000"/>
              <w:bottom w:val="single" w:sz="4" w:space="0" w:color="000000"/>
            </w:tcBorders>
            <w:shd w:val="clear" w:color="auto" w:fill="auto"/>
            <w:textDirection w:val="btLr"/>
            <w:vAlign w:val="center"/>
          </w:tcPr>
          <w:p w14:paraId="3DAF28EF" w14:textId="77777777" w:rsidR="003207BB" w:rsidRDefault="003207BB">
            <w:pPr>
              <w:ind w:left="113" w:right="113"/>
              <w:jc w:val="center"/>
              <w:rPr>
                <w:rFonts w:ascii="Comic Sans MS" w:hAnsi="Comic Sans MS" w:cs="Comic Sans MS"/>
              </w:rPr>
            </w:pPr>
            <w:r>
              <w:rPr>
                <w:rFonts w:ascii="Comic Sans MS" w:hAnsi="Comic Sans MS" w:cs="Comic Sans MS"/>
                <w:b/>
                <w:bCs/>
                <w:sz w:val="28"/>
                <w:szCs w:val="28"/>
              </w:rPr>
              <w:t>Maths</w:t>
            </w:r>
          </w:p>
        </w:tc>
        <w:tc>
          <w:tcPr>
            <w:tcW w:w="2172" w:type="dxa"/>
            <w:tcBorders>
              <w:top w:val="single" w:sz="8" w:space="0" w:color="000000"/>
              <w:left w:val="single" w:sz="4" w:space="0" w:color="000000"/>
              <w:bottom w:val="single" w:sz="4" w:space="0" w:color="000000"/>
            </w:tcBorders>
            <w:shd w:val="clear" w:color="auto" w:fill="auto"/>
            <w:vAlign w:val="center"/>
          </w:tcPr>
          <w:p w14:paraId="03C222DB" w14:textId="77777777" w:rsidR="003207BB" w:rsidRDefault="003207BB">
            <w:pPr>
              <w:jc w:val="center"/>
              <w:rPr>
                <w:rFonts w:ascii="Comic Sans MS" w:hAnsi="Comic Sans MS" w:cs="Comic Sans MS"/>
              </w:rPr>
            </w:pPr>
            <w:r>
              <w:rPr>
                <w:rFonts w:ascii="Comic Sans MS" w:hAnsi="Comic Sans MS" w:cs="Comic Sans MS"/>
              </w:rPr>
              <w:t>Numération</w:t>
            </w:r>
          </w:p>
          <w:p w14:paraId="49BFF0B8" w14:textId="77777777" w:rsidR="003207BB" w:rsidRDefault="003207BB">
            <w:pPr>
              <w:jc w:val="center"/>
              <w:rPr>
                <w:rFonts w:ascii="Comic Sans MS" w:hAnsi="Comic Sans MS" w:cs="Comic Sans MS"/>
              </w:rPr>
            </w:pPr>
          </w:p>
        </w:tc>
        <w:tc>
          <w:tcPr>
            <w:tcW w:w="6858" w:type="dxa"/>
            <w:tcBorders>
              <w:top w:val="single" w:sz="8" w:space="0" w:color="000000"/>
              <w:left w:val="single" w:sz="4" w:space="0" w:color="000000"/>
              <w:bottom w:val="single" w:sz="4" w:space="0" w:color="000000"/>
              <w:right w:val="single" w:sz="8" w:space="0" w:color="000000"/>
            </w:tcBorders>
            <w:shd w:val="clear" w:color="auto" w:fill="auto"/>
          </w:tcPr>
          <w:p w14:paraId="63828F6B" w14:textId="77777777" w:rsidR="003207BB" w:rsidRDefault="003207BB">
            <w:pPr>
              <w:rPr>
                <w:rFonts w:ascii="Comic Sans MS" w:hAnsi="Comic Sans MS" w:cs="Comic Sans MS"/>
                <w:sz w:val="18"/>
                <w:szCs w:val="18"/>
              </w:rPr>
            </w:pPr>
            <w:r>
              <w:rPr>
                <w:rFonts w:ascii="Comic Sans MS" w:hAnsi="Comic Sans MS" w:cs="Comic Sans MS"/>
                <w:sz w:val="18"/>
                <w:szCs w:val="18"/>
              </w:rPr>
              <w:t>L’élève connaît-il la comptine numérique ? Jusque combien ?</w:t>
            </w:r>
          </w:p>
          <w:p w14:paraId="22C4EE24" w14:textId="77777777" w:rsidR="003207BB" w:rsidRDefault="003207BB">
            <w:pPr>
              <w:rPr>
                <w:rFonts w:ascii="Comic Sans MS" w:hAnsi="Comic Sans MS" w:cs="Comic Sans MS"/>
                <w:sz w:val="18"/>
                <w:szCs w:val="18"/>
              </w:rPr>
            </w:pPr>
            <w:r>
              <w:rPr>
                <w:rFonts w:ascii="Comic Sans MS" w:hAnsi="Comic Sans MS" w:cs="Comic Sans MS"/>
                <w:sz w:val="18"/>
                <w:szCs w:val="18"/>
              </w:rPr>
              <w:t>Sait-il dénombrer une collection ? Jusque combien ? Avec utilisation de stratégie(s) ?</w:t>
            </w:r>
          </w:p>
          <w:p w14:paraId="77F08EA0" w14:textId="77777777" w:rsidR="003207BB" w:rsidRDefault="003207BB">
            <w:pPr>
              <w:rPr>
                <w:rFonts w:ascii="Comic Sans MS" w:hAnsi="Comic Sans MS" w:cs="Comic Sans MS"/>
                <w:sz w:val="18"/>
                <w:szCs w:val="18"/>
              </w:rPr>
            </w:pPr>
            <w:r>
              <w:rPr>
                <w:rFonts w:ascii="Comic Sans MS" w:hAnsi="Comic Sans MS" w:cs="Comic Sans MS"/>
                <w:sz w:val="18"/>
                <w:szCs w:val="18"/>
              </w:rPr>
              <w:t>Sait-il comparer deux collections (notions de plus que, moins que, autant que) ? Emploie-t-il une stratégie (par ex : correspondance terme à terme) ?</w:t>
            </w:r>
          </w:p>
          <w:p w14:paraId="629C8F20" w14:textId="77777777" w:rsidR="003207BB" w:rsidRDefault="003207BB">
            <w:pPr>
              <w:rPr>
                <w:rFonts w:ascii="Comic Sans MS" w:hAnsi="Comic Sans MS" w:cs="Comic Sans MS"/>
                <w:sz w:val="18"/>
                <w:szCs w:val="18"/>
              </w:rPr>
            </w:pPr>
            <w:r>
              <w:rPr>
                <w:rFonts w:ascii="Comic Sans MS" w:hAnsi="Comic Sans MS" w:cs="Comic Sans MS"/>
                <w:sz w:val="18"/>
                <w:szCs w:val="18"/>
              </w:rPr>
              <w:t>Sait-il lire, et associer un nombre :</w:t>
            </w:r>
          </w:p>
          <w:p w14:paraId="2B2BBA55" w14:textId="77777777" w:rsidR="003207BB" w:rsidRDefault="003207BB">
            <w:pPr>
              <w:rPr>
                <w:rFonts w:ascii="Comic Sans MS" w:hAnsi="Comic Sans MS" w:cs="Comic Sans MS"/>
                <w:sz w:val="18"/>
                <w:szCs w:val="18"/>
              </w:rPr>
            </w:pPr>
            <w:r>
              <w:rPr>
                <w:rFonts w:ascii="Comic Sans MS" w:hAnsi="Comic Sans MS" w:cs="Comic Sans MS"/>
                <w:sz w:val="18"/>
                <w:szCs w:val="18"/>
              </w:rPr>
              <w:t>A sa quantité ? Jusque quel nombre ? A son écriture chiffrée ? lettrée ?</w:t>
            </w:r>
          </w:p>
          <w:p w14:paraId="47982472" w14:textId="77777777" w:rsidR="003207BB" w:rsidRDefault="003207BB">
            <w:r>
              <w:rPr>
                <w:rFonts w:ascii="Comic Sans MS" w:hAnsi="Comic Sans MS" w:cs="Comic Sans MS"/>
                <w:sz w:val="18"/>
                <w:szCs w:val="18"/>
              </w:rPr>
              <w:t>Sait-il comparer deux nombres, situer un nombre dans la suite numérique, intercaler un nombre entre deux autres ?...</w:t>
            </w:r>
          </w:p>
        </w:tc>
      </w:tr>
      <w:tr w:rsidR="003207BB" w14:paraId="2383D4F5" w14:textId="77777777">
        <w:trPr>
          <w:cantSplit/>
          <w:jc w:val="center"/>
        </w:trPr>
        <w:tc>
          <w:tcPr>
            <w:tcW w:w="1680" w:type="dxa"/>
            <w:vMerge/>
            <w:tcBorders>
              <w:top w:val="single" w:sz="4" w:space="0" w:color="000000"/>
              <w:left w:val="single" w:sz="8" w:space="0" w:color="000000"/>
              <w:bottom w:val="single" w:sz="8" w:space="0" w:color="000000"/>
            </w:tcBorders>
            <w:shd w:val="clear" w:color="auto" w:fill="auto"/>
            <w:vAlign w:val="center"/>
          </w:tcPr>
          <w:p w14:paraId="4DF6C993"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8" w:space="0" w:color="000000"/>
            </w:tcBorders>
            <w:shd w:val="clear" w:color="auto" w:fill="auto"/>
            <w:vAlign w:val="center"/>
          </w:tcPr>
          <w:p w14:paraId="0F9FEBA4" w14:textId="77777777" w:rsidR="003207BB" w:rsidRDefault="003207BB">
            <w:pPr>
              <w:jc w:val="center"/>
              <w:rPr>
                <w:rFonts w:ascii="Comic Sans MS" w:hAnsi="Comic Sans MS" w:cs="Comic Sans MS"/>
              </w:rPr>
            </w:pPr>
            <w:r>
              <w:rPr>
                <w:rFonts w:ascii="Comic Sans MS" w:hAnsi="Comic Sans MS" w:cs="Comic Sans MS"/>
              </w:rPr>
              <w:t>Calcul</w:t>
            </w:r>
          </w:p>
          <w:p w14:paraId="051FA0E3" w14:textId="77777777" w:rsidR="003207BB" w:rsidRDefault="003207BB">
            <w:pPr>
              <w:jc w:val="center"/>
              <w:rPr>
                <w:rFonts w:ascii="Comic Sans MS" w:hAnsi="Comic Sans MS" w:cs="Comic Sans MS"/>
              </w:rPr>
            </w:pPr>
          </w:p>
        </w:tc>
        <w:tc>
          <w:tcPr>
            <w:tcW w:w="6858" w:type="dxa"/>
            <w:tcBorders>
              <w:top w:val="single" w:sz="4" w:space="0" w:color="000000"/>
              <w:left w:val="single" w:sz="4" w:space="0" w:color="000000"/>
              <w:bottom w:val="single" w:sz="8" w:space="0" w:color="000000"/>
              <w:right w:val="single" w:sz="8" w:space="0" w:color="000000"/>
            </w:tcBorders>
            <w:shd w:val="clear" w:color="auto" w:fill="auto"/>
          </w:tcPr>
          <w:p w14:paraId="296BE1AF" w14:textId="77777777" w:rsidR="003207BB" w:rsidRDefault="003207BB">
            <w:pPr>
              <w:rPr>
                <w:rFonts w:ascii="Comic Sans MS" w:hAnsi="Comic Sans MS" w:cs="Comic Sans MS"/>
                <w:sz w:val="18"/>
                <w:szCs w:val="18"/>
              </w:rPr>
            </w:pPr>
            <w:r>
              <w:rPr>
                <w:rFonts w:ascii="Comic Sans MS" w:hAnsi="Comic Sans MS" w:cs="Comic Sans MS"/>
                <w:sz w:val="18"/>
                <w:szCs w:val="18"/>
              </w:rPr>
              <w:t>L’élève est-il capable de modifier une quantité (ajouter, enlever…) pour résoudre une situation problème : en manipulant ? en schématisant ?</w:t>
            </w:r>
          </w:p>
          <w:p w14:paraId="2ABDB969" w14:textId="77777777" w:rsidR="003207BB" w:rsidRDefault="003207BB">
            <w:pPr>
              <w:rPr>
                <w:rFonts w:ascii="Comic Sans MS" w:hAnsi="Comic Sans MS" w:cs="Comic Sans MS"/>
                <w:sz w:val="18"/>
                <w:szCs w:val="18"/>
              </w:rPr>
            </w:pPr>
            <w:r>
              <w:rPr>
                <w:rFonts w:ascii="Comic Sans MS" w:hAnsi="Comic Sans MS" w:cs="Comic Sans MS"/>
                <w:sz w:val="18"/>
                <w:szCs w:val="18"/>
              </w:rPr>
              <w:t>Est-il capable de choisir l’opération pertinente pour résoudre un problème ?</w:t>
            </w:r>
          </w:p>
          <w:p w14:paraId="4B7ECBE2" w14:textId="77777777" w:rsidR="003207BB" w:rsidRDefault="003207BB">
            <w:pPr>
              <w:rPr>
                <w:rFonts w:ascii="Comic Sans MS" w:hAnsi="Comic Sans MS" w:cs="Comic Sans MS"/>
                <w:sz w:val="18"/>
                <w:szCs w:val="18"/>
              </w:rPr>
            </w:pPr>
            <w:r>
              <w:rPr>
                <w:rFonts w:ascii="Comic Sans MS" w:hAnsi="Comic Sans MS" w:cs="Comic Sans MS"/>
                <w:sz w:val="18"/>
                <w:szCs w:val="18"/>
              </w:rPr>
              <w:t>Parvient-il à réaliser une addition, une soustraction, une multiplication, une division simple ?</w:t>
            </w:r>
          </w:p>
          <w:p w14:paraId="5A6075AA" w14:textId="77777777" w:rsidR="003207BB" w:rsidRDefault="003207BB">
            <w:pPr>
              <w:rPr>
                <w:rFonts w:ascii="Comic Sans MS" w:hAnsi="Comic Sans MS" w:cs="Comic Sans MS"/>
                <w:sz w:val="18"/>
                <w:szCs w:val="18"/>
              </w:rPr>
            </w:pPr>
            <w:r>
              <w:rPr>
                <w:rFonts w:ascii="Comic Sans MS" w:hAnsi="Comic Sans MS" w:cs="Comic Sans MS"/>
                <w:sz w:val="18"/>
                <w:szCs w:val="18"/>
              </w:rPr>
              <w:t>Connaît-il et maîtrise-t-il les différentes techniques opératoires ?</w:t>
            </w:r>
          </w:p>
          <w:p w14:paraId="418EEF6C" w14:textId="77777777" w:rsidR="003207BB" w:rsidRDefault="003207BB">
            <w:r>
              <w:rPr>
                <w:rFonts w:ascii="Comic Sans MS" w:hAnsi="Comic Sans MS" w:cs="Comic Sans MS"/>
                <w:sz w:val="18"/>
                <w:szCs w:val="18"/>
              </w:rPr>
              <w:t>Parvient-il à utiliser des stratégies de calcul mental (utilisation d’arbre de calcul, décomposition ex : 25+43=25+40+3…) ?</w:t>
            </w:r>
          </w:p>
        </w:tc>
      </w:tr>
      <w:tr w:rsidR="003207BB" w14:paraId="1E03D27C" w14:textId="77777777">
        <w:trPr>
          <w:cantSplit/>
          <w:trHeight w:val="435"/>
          <w:jc w:val="center"/>
        </w:trPr>
        <w:tc>
          <w:tcPr>
            <w:tcW w:w="1680" w:type="dxa"/>
            <w:vMerge w:val="restart"/>
            <w:tcBorders>
              <w:top w:val="single" w:sz="8" w:space="0" w:color="000000"/>
              <w:left w:val="single" w:sz="8" w:space="0" w:color="000000"/>
              <w:bottom w:val="single" w:sz="4" w:space="0" w:color="000000"/>
            </w:tcBorders>
            <w:shd w:val="clear" w:color="auto" w:fill="auto"/>
            <w:textDirection w:val="btLr"/>
            <w:vAlign w:val="center"/>
          </w:tcPr>
          <w:p w14:paraId="138D82DD" w14:textId="77777777" w:rsidR="003207BB" w:rsidRDefault="003207BB">
            <w:pPr>
              <w:ind w:left="113" w:right="113"/>
              <w:jc w:val="center"/>
              <w:rPr>
                <w:rFonts w:ascii="Comic Sans MS" w:hAnsi="Comic Sans MS" w:cs="Comic Sans MS"/>
              </w:rPr>
            </w:pPr>
            <w:r>
              <w:rPr>
                <w:rFonts w:ascii="Comic Sans MS" w:hAnsi="Comic Sans MS" w:cs="Comic Sans MS"/>
                <w:b/>
                <w:bCs/>
                <w:sz w:val="28"/>
                <w:szCs w:val="28"/>
              </w:rPr>
              <w:t>Motricité</w:t>
            </w:r>
          </w:p>
        </w:tc>
        <w:tc>
          <w:tcPr>
            <w:tcW w:w="2172" w:type="dxa"/>
            <w:tcBorders>
              <w:top w:val="single" w:sz="8" w:space="0" w:color="000000"/>
              <w:left w:val="single" w:sz="4" w:space="0" w:color="000000"/>
              <w:bottom w:val="single" w:sz="4" w:space="0" w:color="000000"/>
            </w:tcBorders>
            <w:shd w:val="clear" w:color="auto" w:fill="auto"/>
            <w:vAlign w:val="center"/>
          </w:tcPr>
          <w:p w14:paraId="36E2132E" w14:textId="77777777" w:rsidR="003207BB" w:rsidRDefault="003207BB">
            <w:pPr>
              <w:jc w:val="center"/>
              <w:rPr>
                <w:rFonts w:ascii="Comic Sans MS" w:hAnsi="Comic Sans MS" w:cs="Comic Sans MS"/>
                <w:sz w:val="18"/>
                <w:szCs w:val="18"/>
              </w:rPr>
            </w:pPr>
            <w:r>
              <w:rPr>
                <w:rFonts w:ascii="Comic Sans MS" w:hAnsi="Comic Sans MS" w:cs="Comic Sans MS"/>
              </w:rPr>
              <w:t>Globale</w:t>
            </w:r>
          </w:p>
        </w:tc>
        <w:tc>
          <w:tcPr>
            <w:tcW w:w="6858" w:type="dxa"/>
            <w:tcBorders>
              <w:top w:val="single" w:sz="8" w:space="0" w:color="000000"/>
              <w:left w:val="single" w:sz="4" w:space="0" w:color="000000"/>
              <w:bottom w:val="single" w:sz="4" w:space="0" w:color="000000"/>
              <w:right w:val="single" w:sz="8" w:space="0" w:color="000000"/>
            </w:tcBorders>
            <w:shd w:val="clear" w:color="auto" w:fill="auto"/>
          </w:tcPr>
          <w:p w14:paraId="1A069CB6" w14:textId="77777777" w:rsidR="003207BB" w:rsidRDefault="003207BB">
            <w:pPr>
              <w:rPr>
                <w:rFonts w:ascii="Comic Sans MS" w:hAnsi="Comic Sans MS" w:cs="Comic Sans MS"/>
                <w:sz w:val="18"/>
                <w:szCs w:val="18"/>
              </w:rPr>
            </w:pPr>
            <w:r>
              <w:rPr>
                <w:rFonts w:ascii="Comic Sans MS" w:hAnsi="Comic Sans MS" w:cs="Comic Sans MS"/>
                <w:sz w:val="18"/>
                <w:szCs w:val="18"/>
              </w:rPr>
              <w:t>Aisance corporelle, coordination des membres lors des déplacements</w:t>
            </w:r>
          </w:p>
          <w:p w14:paraId="0AB6B329" w14:textId="77777777" w:rsidR="003207BB" w:rsidRDefault="003207BB">
            <w:r>
              <w:rPr>
                <w:rFonts w:ascii="Comic Sans MS" w:hAnsi="Comic Sans MS" w:cs="Comic Sans MS"/>
                <w:sz w:val="18"/>
                <w:szCs w:val="18"/>
              </w:rPr>
              <w:t>Equilibre, adresse…</w:t>
            </w:r>
          </w:p>
        </w:tc>
      </w:tr>
      <w:tr w:rsidR="003207BB" w14:paraId="524A6C5E" w14:textId="77777777">
        <w:trPr>
          <w:cantSplit/>
          <w:trHeight w:val="2232"/>
          <w:jc w:val="center"/>
        </w:trPr>
        <w:tc>
          <w:tcPr>
            <w:tcW w:w="1680" w:type="dxa"/>
            <w:vMerge/>
            <w:tcBorders>
              <w:top w:val="single" w:sz="4" w:space="0" w:color="000000"/>
              <w:left w:val="single" w:sz="8" w:space="0" w:color="000000"/>
              <w:bottom w:val="single" w:sz="8" w:space="0" w:color="000000"/>
            </w:tcBorders>
            <w:shd w:val="clear" w:color="auto" w:fill="auto"/>
            <w:vAlign w:val="center"/>
          </w:tcPr>
          <w:p w14:paraId="13AEA76E" w14:textId="77777777" w:rsidR="003207BB" w:rsidRDefault="003207BB">
            <w:pPr>
              <w:snapToGrid w:val="0"/>
              <w:jc w:val="center"/>
              <w:rPr>
                <w:rFonts w:ascii="Comic Sans MS" w:hAnsi="Comic Sans MS" w:cs="Comic Sans MS"/>
              </w:rPr>
            </w:pPr>
          </w:p>
        </w:tc>
        <w:tc>
          <w:tcPr>
            <w:tcW w:w="2172" w:type="dxa"/>
            <w:tcBorders>
              <w:top w:val="single" w:sz="4" w:space="0" w:color="000000"/>
              <w:left w:val="single" w:sz="4" w:space="0" w:color="000000"/>
              <w:bottom w:val="single" w:sz="8" w:space="0" w:color="000000"/>
            </w:tcBorders>
            <w:shd w:val="clear" w:color="auto" w:fill="auto"/>
            <w:vAlign w:val="center"/>
          </w:tcPr>
          <w:p w14:paraId="2E59EC45" w14:textId="77777777" w:rsidR="003207BB" w:rsidRDefault="003207BB">
            <w:pPr>
              <w:jc w:val="center"/>
              <w:rPr>
                <w:rFonts w:ascii="Comic Sans MS" w:hAnsi="Comic Sans MS" w:cs="Comic Sans MS"/>
              </w:rPr>
            </w:pPr>
            <w:r>
              <w:rPr>
                <w:rFonts w:ascii="Comic Sans MS" w:hAnsi="Comic Sans MS" w:cs="Comic Sans MS"/>
              </w:rPr>
              <w:t>Fine</w:t>
            </w:r>
          </w:p>
          <w:p w14:paraId="4AC9ED94" w14:textId="77777777" w:rsidR="003207BB" w:rsidRDefault="003207BB">
            <w:pPr>
              <w:jc w:val="center"/>
              <w:rPr>
                <w:rFonts w:ascii="Comic Sans MS" w:hAnsi="Comic Sans MS" w:cs="Comic Sans MS"/>
              </w:rPr>
            </w:pPr>
          </w:p>
        </w:tc>
        <w:tc>
          <w:tcPr>
            <w:tcW w:w="6858" w:type="dxa"/>
            <w:tcBorders>
              <w:top w:val="single" w:sz="4" w:space="0" w:color="000000"/>
              <w:left w:val="single" w:sz="4" w:space="0" w:color="000000"/>
              <w:bottom w:val="single" w:sz="8" w:space="0" w:color="000000"/>
              <w:right w:val="single" w:sz="8" w:space="0" w:color="000000"/>
            </w:tcBorders>
            <w:shd w:val="clear" w:color="auto" w:fill="auto"/>
          </w:tcPr>
          <w:p w14:paraId="3FAC30CA" w14:textId="77777777" w:rsidR="003207BB" w:rsidRDefault="003207BB">
            <w:pPr>
              <w:rPr>
                <w:rFonts w:ascii="Comic Sans MS" w:hAnsi="Comic Sans MS" w:cs="Comic Sans MS"/>
                <w:sz w:val="18"/>
                <w:szCs w:val="18"/>
              </w:rPr>
            </w:pPr>
            <w:r>
              <w:rPr>
                <w:rFonts w:ascii="Comic Sans MS" w:hAnsi="Comic Sans MS" w:cs="Comic Sans MS"/>
                <w:sz w:val="18"/>
                <w:szCs w:val="18"/>
              </w:rPr>
              <w:t>Manipulations précises d’objets (encastrements, enfilages, découpages…)</w:t>
            </w:r>
          </w:p>
          <w:p w14:paraId="4BD8900C" w14:textId="77777777" w:rsidR="003207BB" w:rsidRDefault="003207BB">
            <w:pPr>
              <w:rPr>
                <w:rFonts w:ascii="Comic Sans MS" w:hAnsi="Comic Sans MS" w:cs="Comic Sans MS"/>
                <w:sz w:val="18"/>
                <w:szCs w:val="18"/>
              </w:rPr>
            </w:pPr>
            <w:r>
              <w:rPr>
                <w:rFonts w:ascii="Comic Sans MS" w:hAnsi="Comic Sans MS" w:cs="Comic Sans MS"/>
                <w:sz w:val="18"/>
                <w:szCs w:val="18"/>
              </w:rPr>
              <w:t>Utilisation de la main droite/ gauche, de façon déterminée ?</w:t>
            </w:r>
          </w:p>
          <w:p w14:paraId="4E1AEDF5" w14:textId="77777777" w:rsidR="003207BB" w:rsidRDefault="003207BB">
            <w:pPr>
              <w:rPr>
                <w:rFonts w:ascii="Comic Sans MS" w:hAnsi="Comic Sans MS" w:cs="Comic Sans MS"/>
                <w:sz w:val="18"/>
                <w:szCs w:val="18"/>
              </w:rPr>
            </w:pPr>
            <w:r>
              <w:rPr>
                <w:rFonts w:ascii="Comic Sans MS" w:hAnsi="Comic Sans MS" w:cs="Comic Sans MS"/>
                <w:sz w:val="18"/>
                <w:szCs w:val="18"/>
              </w:rPr>
              <w:t>Tenue correcte de l’outil scripteur, force adaptée (manque de tonicité/pression trop importante)</w:t>
            </w:r>
          </w:p>
          <w:p w14:paraId="7A27A26C" w14:textId="77777777" w:rsidR="003207BB" w:rsidRDefault="003207BB">
            <w:pPr>
              <w:rPr>
                <w:rFonts w:ascii="Comic Sans MS" w:hAnsi="Comic Sans MS" w:cs="Comic Sans MS"/>
                <w:sz w:val="18"/>
                <w:szCs w:val="18"/>
              </w:rPr>
            </w:pPr>
            <w:r>
              <w:rPr>
                <w:rFonts w:ascii="Comic Sans MS" w:hAnsi="Comic Sans MS" w:cs="Comic Sans MS"/>
                <w:sz w:val="18"/>
                <w:szCs w:val="18"/>
              </w:rPr>
              <w:t>Graphisme, maîtrise du geste : sait colorier en respectant les limites, suit un tracé, reproduit une trajectoire, respecte l’amplitude…</w:t>
            </w:r>
          </w:p>
          <w:p w14:paraId="5D8F01F1" w14:textId="77777777" w:rsidR="003207BB" w:rsidRDefault="003207BB">
            <w:r>
              <w:rPr>
                <w:rFonts w:ascii="Comic Sans MS" w:hAnsi="Comic Sans MS" w:cs="Comic Sans MS"/>
                <w:sz w:val="18"/>
                <w:szCs w:val="18"/>
              </w:rPr>
              <w:t>Vers l’écriture : trace les différentes formes constitutives des lettres ; respecte les trajectoires, l’amplitude… ; écrit de façon lisible</w:t>
            </w:r>
          </w:p>
        </w:tc>
      </w:tr>
    </w:tbl>
    <w:p w14:paraId="0C2C289F" w14:textId="77777777" w:rsidR="003207BB" w:rsidRDefault="003207BB"/>
    <w:sectPr w:rsidR="003207BB" w:rsidSect="00AB4CE0">
      <w:pgSz w:w="11906" w:h="16838"/>
      <w:pgMar w:top="851"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01"/>
    <w:rsid w:val="003207BB"/>
    <w:rsid w:val="00AB4CE0"/>
    <w:rsid w:val="00B06B01"/>
    <w:rsid w:val="00FA5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15F4270"/>
  <w14:defaultImageDpi w14:val="300"/>
  <w15:chartTrackingRefBased/>
  <w15:docId w15:val="{08E17D30-5AC1-49C5-B5DE-26B4E671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1469</Words>
  <Characters>8084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MILLECAMPS</dc:creator>
  <cp:keywords/>
  <cp:lastModifiedBy>Francis Valzy</cp:lastModifiedBy>
  <cp:revision>3</cp:revision>
  <cp:lastPrinted>1601-01-01T00:00:00Z</cp:lastPrinted>
  <dcterms:created xsi:type="dcterms:W3CDTF">2023-09-22T14:06:00Z</dcterms:created>
  <dcterms:modified xsi:type="dcterms:W3CDTF">2023-09-22T14:08:00Z</dcterms:modified>
</cp:coreProperties>
</file>